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E9" w:rsidRPr="004031E9" w:rsidRDefault="004031E9" w:rsidP="004031E9">
      <w:pPr>
        <w:spacing w:line="0" w:lineRule="atLeast"/>
        <w:jc w:val="left"/>
      </w:pPr>
      <w:bookmarkStart w:id="0" w:name="_Hlk49851681"/>
      <w:bookmarkEnd w:id="0"/>
    </w:p>
    <w:p w:rsidR="004031E9" w:rsidRPr="004E6D43" w:rsidRDefault="004031E9" w:rsidP="004031E9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</w:rPr>
      </w:pPr>
      <w:r w:rsidRPr="004C56BC">
        <w:rPr>
          <w:rFonts w:ascii="HGP創英角ｺﾞｼｯｸUB" w:eastAsia="HGP創英角ｺﾞｼｯｸUB" w:hAnsi="HGP創英角ｺﾞｼｯｸUB" w:hint="eastAsia"/>
          <w:sz w:val="28"/>
        </w:rPr>
        <w:t>旧農林省積雪地方農村経済調査所</w:t>
      </w:r>
    </w:p>
    <w:p w:rsidR="00D0736E" w:rsidRPr="004E6D43" w:rsidRDefault="004031E9" w:rsidP="004031E9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6"/>
        </w:rPr>
      </w:pPr>
      <w:r w:rsidRPr="004C56BC">
        <w:rPr>
          <w:rFonts w:ascii="HGP創英角ｺﾞｼｯｸUB" w:eastAsia="HGP創英角ｺﾞｼｯｸUB" w:hAnsi="HGP創英角ｺﾞｼｯｸUB" w:hint="eastAsia"/>
          <w:sz w:val="44"/>
        </w:rPr>
        <w:t>保存活用シンポジウム参加申込書</w:t>
      </w:r>
    </w:p>
    <w:p w:rsidR="004C56BC" w:rsidRDefault="004C56BC" w:rsidP="004C56BC">
      <w:pPr>
        <w:jc w:val="right"/>
      </w:pPr>
    </w:p>
    <w:p w:rsidR="004031E9" w:rsidRPr="00721781" w:rsidRDefault="004C56BC" w:rsidP="004C56BC">
      <w:pPr>
        <w:jc w:val="right"/>
        <w:rPr>
          <w:rFonts w:ascii="ＭＳ ゴシック" w:eastAsia="ＭＳ ゴシック" w:hAnsi="ＭＳ ゴシック"/>
        </w:rPr>
      </w:pPr>
      <w:r w:rsidRPr="00721781">
        <w:rPr>
          <w:rFonts w:ascii="ＭＳ ゴシック" w:eastAsia="ＭＳ ゴシック" w:hAnsi="ＭＳ ゴシック" w:hint="eastAsia"/>
        </w:rPr>
        <w:t xml:space="preserve">令和２年　</w:t>
      </w:r>
      <w:r w:rsidR="00107E69" w:rsidRPr="00721781">
        <w:rPr>
          <w:rFonts w:ascii="ＭＳ ゴシック" w:eastAsia="ＭＳ ゴシック" w:hAnsi="ＭＳ ゴシック" w:hint="eastAsia"/>
        </w:rPr>
        <w:t xml:space="preserve">　</w:t>
      </w:r>
      <w:r w:rsidRPr="00721781">
        <w:rPr>
          <w:rFonts w:ascii="ＭＳ ゴシック" w:eastAsia="ＭＳ ゴシック" w:hAnsi="ＭＳ ゴシック" w:hint="eastAsia"/>
        </w:rPr>
        <w:t xml:space="preserve">月　</w:t>
      </w:r>
      <w:r w:rsidR="00107E69" w:rsidRPr="00721781">
        <w:rPr>
          <w:rFonts w:ascii="ＭＳ ゴシック" w:eastAsia="ＭＳ ゴシック" w:hAnsi="ＭＳ ゴシック" w:hint="eastAsia"/>
        </w:rPr>
        <w:t xml:space="preserve">　</w:t>
      </w:r>
      <w:r w:rsidRPr="00721781">
        <w:rPr>
          <w:rFonts w:ascii="ＭＳ ゴシック" w:eastAsia="ＭＳ ゴシック" w:hAnsi="ＭＳ ゴシック" w:hint="eastAsia"/>
        </w:rPr>
        <w:t>日</w:t>
      </w:r>
    </w:p>
    <w:p w:rsidR="004031E9" w:rsidRPr="00721781" w:rsidRDefault="004031E9" w:rsidP="004C56BC">
      <w:pPr>
        <w:rPr>
          <w:rFonts w:ascii="ＭＳ ゴシック" w:eastAsia="ＭＳ ゴシック" w:hAnsi="ＭＳ ゴシック"/>
        </w:rPr>
      </w:pPr>
      <w:r w:rsidRPr="00721781">
        <w:rPr>
          <w:rFonts w:ascii="ＭＳ ゴシック" w:eastAsia="ＭＳ ゴシック" w:hAnsi="ＭＳ ゴシック" w:hint="eastAsia"/>
        </w:rPr>
        <w:t xml:space="preserve">　下記の感染防止対策の留意事項</w:t>
      </w:r>
      <w:r w:rsidR="002639C9">
        <w:rPr>
          <w:rFonts w:ascii="ＭＳ ゴシック" w:eastAsia="ＭＳ ゴシック" w:hAnsi="ＭＳ ゴシック" w:hint="eastAsia"/>
        </w:rPr>
        <w:t>を</w:t>
      </w:r>
      <w:bookmarkStart w:id="1" w:name="_GoBack"/>
      <w:bookmarkEnd w:id="1"/>
      <w:r w:rsidR="00F40A4C" w:rsidRPr="00721781">
        <w:rPr>
          <w:rFonts w:ascii="ＭＳ ゴシック" w:eastAsia="ＭＳ ゴシック" w:hAnsi="ＭＳ ゴシック" w:hint="eastAsia"/>
        </w:rPr>
        <w:t>了承</w:t>
      </w:r>
      <w:r w:rsidRPr="00721781">
        <w:rPr>
          <w:rFonts w:ascii="ＭＳ ゴシック" w:eastAsia="ＭＳ ゴシック" w:hAnsi="ＭＳ ゴシック" w:hint="eastAsia"/>
        </w:rPr>
        <w:t>し</w:t>
      </w:r>
      <w:r w:rsidR="00F40A4C" w:rsidRPr="00721781">
        <w:rPr>
          <w:rFonts w:ascii="ＭＳ ゴシック" w:eastAsia="ＭＳ ゴシック" w:hAnsi="ＭＳ ゴシック" w:hint="eastAsia"/>
        </w:rPr>
        <w:t>て</w:t>
      </w:r>
      <w:r w:rsidRPr="00721781">
        <w:rPr>
          <w:rFonts w:ascii="ＭＳ ゴシック" w:eastAsia="ＭＳ ゴシック" w:hAnsi="ＭＳ ゴシック" w:hint="eastAsia"/>
        </w:rPr>
        <w:t>、シンポジウムへの参加を申し込みます。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851"/>
        <w:gridCol w:w="4962"/>
        <w:gridCol w:w="3402"/>
      </w:tblGrid>
      <w:tr w:rsidR="0034601E" w:rsidRPr="00721781" w:rsidTr="004C56BC">
        <w:trPr>
          <w:trHeight w:val="505"/>
        </w:trPr>
        <w:tc>
          <w:tcPr>
            <w:tcW w:w="851" w:type="dxa"/>
            <w:shd w:val="pct15" w:color="auto" w:fill="auto"/>
          </w:tcPr>
          <w:p w:rsidR="0034601E" w:rsidRPr="00721781" w:rsidRDefault="0034601E" w:rsidP="004031E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shd w:val="pct15" w:color="auto" w:fill="auto"/>
            <w:vAlign w:val="center"/>
          </w:tcPr>
          <w:p w:rsidR="0034601E" w:rsidRPr="00721781" w:rsidRDefault="0034601E" w:rsidP="004C56B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  <w:sz w:val="22"/>
              </w:rPr>
              <w:t>住　　　所</w:t>
            </w:r>
            <w:r w:rsidRPr="00721781">
              <w:rPr>
                <w:rFonts w:ascii="ＭＳ ゴシック" w:eastAsia="ＭＳ ゴシック" w:hAnsi="ＭＳ ゴシック" w:hint="eastAsia"/>
                <w:sz w:val="18"/>
              </w:rPr>
              <w:t>（電話番号）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34601E" w:rsidRPr="00721781" w:rsidRDefault="0034601E" w:rsidP="004C56B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  <w:r w:rsidRPr="00721781">
              <w:rPr>
                <w:rFonts w:ascii="ＭＳ ゴシック" w:eastAsia="ＭＳ ゴシック" w:hAnsi="ＭＳ ゴシック" w:hint="eastAsia"/>
                <w:sz w:val="18"/>
              </w:rPr>
              <w:t>（性別／年齢）</w:t>
            </w:r>
          </w:p>
        </w:tc>
      </w:tr>
      <w:tr w:rsidR="0034601E" w:rsidRPr="00721781" w:rsidTr="004C56BC">
        <w:tc>
          <w:tcPr>
            <w:tcW w:w="851" w:type="dxa"/>
            <w:vAlign w:val="center"/>
          </w:tcPr>
          <w:p w:rsidR="0034601E" w:rsidRPr="00721781" w:rsidRDefault="0034601E" w:rsidP="003460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962" w:type="dxa"/>
          </w:tcPr>
          <w:p w:rsidR="0034601E" w:rsidRPr="00721781" w:rsidRDefault="0034601E" w:rsidP="004031E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4031E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right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  <w:sz w:val="20"/>
              </w:rPr>
              <w:t>（電話番号　　　－　　　－　　　　　）</w:t>
            </w:r>
          </w:p>
        </w:tc>
        <w:tc>
          <w:tcPr>
            <w:tcW w:w="3402" w:type="dxa"/>
          </w:tcPr>
          <w:p w:rsidR="0034601E" w:rsidRPr="00721781" w:rsidRDefault="0034601E" w:rsidP="004031E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4031E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</w:rPr>
              <w:t>（□男・□女／年齢　　　歳）</w:t>
            </w:r>
          </w:p>
        </w:tc>
      </w:tr>
      <w:tr w:rsidR="0034601E" w:rsidRPr="00721781" w:rsidTr="004C56BC">
        <w:tc>
          <w:tcPr>
            <w:tcW w:w="851" w:type="dxa"/>
            <w:vAlign w:val="center"/>
          </w:tcPr>
          <w:p w:rsidR="0034601E" w:rsidRPr="00721781" w:rsidRDefault="0034601E" w:rsidP="003460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4962" w:type="dxa"/>
          </w:tcPr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right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  <w:sz w:val="20"/>
              </w:rPr>
              <w:t>（電話番号　　　－　　　－　　　　　）</w:t>
            </w:r>
          </w:p>
        </w:tc>
        <w:tc>
          <w:tcPr>
            <w:tcW w:w="3402" w:type="dxa"/>
          </w:tcPr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</w:rPr>
              <w:t>（□男・□女／年齢　　　歳）</w:t>
            </w:r>
          </w:p>
        </w:tc>
      </w:tr>
      <w:tr w:rsidR="0034601E" w:rsidRPr="00721781" w:rsidTr="004C56BC">
        <w:tc>
          <w:tcPr>
            <w:tcW w:w="851" w:type="dxa"/>
            <w:vAlign w:val="center"/>
          </w:tcPr>
          <w:p w:rsidR="0034601E" w:rsidRPr="00721781" w:rsidRDefault="0034601E" w:rsidP="003460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4962" w:type="dxa"/>
          </w:tcPr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right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  <w:sz w:val="20"/>
              </w:rPr>
              <w:t>（電話番号　　　－　　　－　　　　　）</w:t>
            </w:r>
          </w:p>
        </w:tc>
        <w:tc>
          <w:tcPr>
            <w:tcW w:w="3402" w:type="dxa"/>
          </w:tcPr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</w:rPr>
              <w:t>（□男・□女／年齢　　　歳）</w:t>
            </w:r>
          </w:p>
        </w:tc>
      </w:tr>
      <w:tr w:rsidR="0034601E" w:rsidRPr="00721781" w:rsidTr="004C56BC">
        <w:tc>
          <w:tcPr>
            <w:tcW w:w="851" w:type="dxa"/>
            <w:vAlign w:val="center"/>
          </w:tcPr>
          <w:p w:rsidR="0034601E" w:rsidRPr="00721781" w:rsidRDefault="0034601E" w:rsidP="003460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962" w:type="dxa"/>
          </w:tcPr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right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  <w:sz w:val="20"/>
              </w:rPr>
              <w:t>（電話番号　　　－　　　－　　　　　）</w:t>
            </w:r>
          </w:p>
        </w:tc>
        <w:tc>
          <w:tcPr>
            <w:tcW w:w="3402" w:type="dxa"/>
          </w:tcPr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</w:rPr>
              <w:t>（□男・□女／年齢　　　歳）</w:t>
            </w:r>
          </w:p>
        </w:tc>
      </w:tr>
      <w:tr w:rsidR="0034601E" w:rsidRPr="00721781" w:rsidTr="004C56BC">
        <w:trPr>
          <w:trHeight w:val="846"/>
        </w:trPr>
        <w:tc>
          <w:tcPr>
            <w:tcW w:w="851" w:type="dxa"/>
            <w:vAlign w:val="center"/>
          </w:tcPr>
          <w:p w:rsidR="0034601E" w:rsidRPr="00721781" w:rsidRDefault="0034601E" w:rsidP="003460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962" w:type="dxa"/>
          </w:tcPr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right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  <w:sz w:val="20"/>
              </w:rPr>
              <w:t>（電話番号　　　－　　　－　　　　　）</w:t>
            </w:r>
          </w:p>
        </w:tc>
        <w:tc>
          <w:tcPr>
            <w:tcW w:w="3402" w:type="dxa"/>
          </w:tcPr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4601E" w:rsidRPr="00721781" w:rsidRDefault="0034601E" w:rsidP="0034601E">
            <w:pPr>
              <w:jc w:val="center"/>
              <w:rPr>
                <w:rFonts w:ascii="ＭＳ ゴシック" w:eastAsia="ＭＳ ゴシック" w:hAnsi="ＭＳ ゴシック"/>
              </w:rPr>
            </w:pPr>
            <w:r w:rsidRPr="00721781">
              <w:rPr>
                <w:rFonts w:ascii="ＭＳ ゴシック" w:eastAsia="ＭＳ ゴシック" w:hAnsi="ＭＳ ゴシック" w:hint="eastAsia"/>
              </w:rPr>
              <w:t>（□男・□女／年齢　　　歳）</w:t>
            </w:r>
          </w:p>
        </w:tc>
      </w:tr>
    </w:tbl>
    <w:p w:rsidR="004C56BC" w:rsidRPr="005A6641" w:rsidRDefault="005A6641" w:rsidP="004031E9">
      <w:pPr>
        <w:jc w:val="left"/>
        <w:rPr>
          <w:rFonts w:ascii="ＭＳ ゴシック" w:eastAsia="ＭＳ ゴシック" w:hAnsi="ＭＳ ゴシック"/>
          <w:sz w:val="12"/>
        </w:rPr>
      </w:pPr>
      <w:r w:rsidRPr="00282D36">
        <w:rPr>
          <w:rFonts w:ascii="ＭＳ ゴシック" w:eastAsia="ＭＳ ゴシック" w:hAnsi="ＭＳ ゴシック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213995</wp:posOffset>
                </wp:positionV>
                <wp:extent cx="5867400" cy="3629025"/>
                <wp:effectExtent l="0" t="0" r="0" b="95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629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DDB50" id="四角形: 角を丸くする 1" o:spid="_x0000_s1026" style="position:absolute;left:0;text-align:left;margin-left:-14.55pt;margin-top:16.85pt;width:462pt;height:2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" fillcolor="gray [1629]" stroked="f" strokeweight="1pt">
                <v:stroke joinstyle="miter"/>
              </v:roundrect>
            </w:pict>
          </mc:Fallback>
        </mc:AlternateContent>
      </w:r>
      <w:r w:rsidRPr="00282D36">
        <w:rPr>
          <w:rFonts w:ascii="ＭＳ ゴシック" w:eastAsia="ＭＳ ゴシック" w:hAnsi="ＭＳ ゴシック" w:hint="eastAsia"/>
          <w:sz w:val="17"/>
          <w:szCs w:val="17"/>
        </w:rPr>
        <w:t>※</w:t>
      </w:r>
      <w:r w:rsidR="00282D36" w:rsidRPr="00282D36">
        <w:rPr>
          <w:rFonts w:ascii="ＭＳ ゴシック" w:eastAsia="ＭＳ ゴシック" w:hAnsi="ＭＳ ゴシック" w:hint="eastAsia"/>
          <w:sz w:val="17"/>
          <w:szCs w:val="17"/>
        </w:rPr>
        <w:t>本申込書でいただいた</w:t>
      </w:r>
      <w:r w:rsidRPr="00282D36">
        <w:rPr>
          <w:rFonts w:ascii="ＭＳ ゴシック" w:eastAsia="ＭＳ ゴシック" w:hAnsi="ＭＳ ゴシック" w:hint="eastAsia"/>
          <w:noProof/>
          <w:sz w:val="17"/>
          <w:szCs w:val="17"/>
        </w:rPr>
        <w:t>個人情報は</w:t>
      </w:r>
      <w:r w:rsidR="00282D36" w:rsidRPr="00282D36">
        <w:rPr>
          <w:rFonts w:ascii="ＭＳ ゴシック" w:eastAsia="ＭＳ ゴシック" w:hAnsi="ＭＳ ゴシック" w:hint="eastAsia"/>
          <w:noProof/>
          <w:sz w:val="17"/>
          <w:szCs w:val="17"/>
        </w:rPr>
        <w:t>適正に管理し、目的以外の利用や第三者への情報提供はいたしません。</w:t>
      </w:r>
    </w:p>
    <w:p w:rsidR="004031E9" w:rsidRDefault="004C56BC" w:rsidP="004031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FD54B6" wp14:editId="28A77CFF">
                <wp:simplePos x="0" y="0"/>
                <wp:positionH relativeFrom="margin">
                  <wp:posOffset>0</wp:posOffset>
                </wp:positionH>
                <wp:positionV relativeFrom="paragraph">
                  <wp:posOffset>128270</wp:posOffset>
                </wp:positionV>
                <wp:extent cx="5524500" cy="3343275"/>
                <wp:effectExtent l="0" t="0" r="0" b="95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343275"/>
                        </a:xfrm>
                        <a:prstGeom prst="roundRect">
                          <a:avLst>
                            <a:gd name="adj" fmla="val 6674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D4227" id="四角形: 角を丸くする 2" o:spid="_x0000_s1026" style="position:absolute;left:0;text-align:left;margin-left:0;margin-top:10.1pt;width:435pt;height:26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3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:rsidR="00B3294A" w:rsidRPr="004C56BC" w:rsidRDefault="00B3294A" w:rsidP="00B3294A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4C56BC">
        <w:rPr>
          <w:rFonts w:ascii="HGP創英角ｺﾞｼｯｸUB" w:eastAsia="HGP創英角ｺﾞｼｯｸUB" w:hAnsi="HGP創英角ｺﾞｼｯｸUB" w:hint="eastAsia"/>
          <w:sz w:val="28"/>
        </w:rPr>
        <w:t>感染防止対策の留意事項</w:t>
      </w:r>
    </w:p>
    <w:p w:rsidR="00B3294A" w:rsidRPr="004E6D43" w:rsidRDefault="004E6D43" w:rsidP="004C56BC">
      <w:pPr>
        <w:ind w:leftChars="67" w:left="141"/>
        <w:rPr>
          <w:rFonts w:ascii="ＭＳ ゴシック" w:eastAsia="ＭＳ ゴシック" w:hAnsi="ＭＳ ゴシック"/>
          <w:sz w:val="22"/>
        </w:rPr>
      </w:pPr>
      <w:r w:rsidRPr="004E6D43">
        <w:rPr>
          <w:rFonts w:ascii="ＭＳ ゴシック" w:eastAsia="ＭＳ ゴシック" w:hAnsi="ＭＳ ゴシック" w:hint="eastAsia"/>
          <w:sz w:val="22"/>
        </w:rPr>
        <w:t>□以下の事項に該当する場合は、自主的に参加を見合わせてください。</w:t>
      </w:r>
    </w:p>
    <w:p w:rsidR="004E6D43" w:rsidRDefault="004E6D43" w:rsidP="004C56BC">
      <w:pPr>
        <w:ind w:leftChars="67" w:left="141"/>
        <w:rPr>
          <w:rFonts w:ascii="ＭＳ ゴシック" w:eastAsia="ＭＳ ゴシック" w:hAnsi="ＭＳ ゴシック"/>
          <w:sz w:val="22"/>
        </w:rPr>
      </w:pPr>
      <w:r w:rsidRPr="004E6D43">
        <w:rPr>
          <w:rFonts w:ascii="ＭＳ ゴシック" w:eastAsia="ＭＳ ゴシック" w:hAnsi="ＭＳ ゴシック" w:hint="eastAsia"/>
          <w:sz w:val="22"/>
        </w:rPr>
        <w:t xml:space="preserve">　□体調がよくない場合（例：発熱・咳・</w:t>
      </w:r>
      <w:r>
        <w:rPr>
          <w:rFonts w:ascii="ＭＳ ゴシック" w:eastAsia="ＭＳ ゴシック" w:hAnsi="ＭＳ ゴシック" w:hint="eastAsia"/>
          <w:sz w:val="22"/>
        </w:rPr>
        <w:t>咽頭痛などの症状がある場合）</w:t>
      </w:r>
    </w:p>
    <w:p w:rsidR="004E6D43" w:rsidRDefault="004E6D43" w:rsidP="004C56BC">
      <w:pPr>
        <w:ind w:leftChars="67" w:left="14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□同居家族や身近な知人に感染が疑われる方がいる場合</w:t>
      </w:r>
    </w:p>
    <w:p w:rsidR="004E6D43" w:rsidRDefault="004E6D43" w:rsidP="004C56BC">
      <w:pPr>
        <w:ind w:leftChars="67" w:left="581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□過去14日以内に政府から入国制限、入国後の観察期間を必要とされている国、地域等への渡航又は当該在住者との濃厚接触がある場合</w:t>
      </w:r>
    </w:p>
    <w:p w:rsidR="004E6D43" w:rsidRDefault="004E6D43" w:rsidP="004C56BC">
      <w:pPr>
        <w:ind w:leftChars="67" w:left="14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□マスクを持参し、会場となる施設内では着用をお願いします。</w:t>
      </w:r>
    </w:p>
    <w:p w:rsidR="004E6D43" w:rsidRDefault="004E6D43" w:rsidP="004C56BC">
      <w:pPr>
        <w:ind w:leftChars="67" w:left="14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□こまめな手洗い、アルコール等による手指消毒をお願いします。</w:t>
      </w:r>
    </w:p>
    <w:p w:rsidR="004E6D43" w:rsidRDefault="004E6D43" w:rsidP="004C56BC">
      <w:pPr>
        <w:ind w:leftChars="67" w:left="14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□会場のスタッフの指示に従い、他の参加者との距離を確保してご着席ください。</w:t>
      </w:r>
    </w:p>
    <w:p w:rsidR="004E6D43" w:rsidRDefault="004C56BC" w:rsidP="004C56BC">
      <w:pPr>
        <w:ind w:leftChars="67" w:left="14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□会場内では、大きな声での会話は謹んでください。</w:t>
      </w:r>
    </w:p>
    <w:p w:rsidR="004E6D43" w:rsidRPr="004C56BC" w:rsidRDefault="004C56BC" w:rsidP="004C56BC">
      <w:pPr>
        <w:ind w:leftChars="67" w:left="361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□シンポジウム終了後、2週間以内に新型コロナウイルス感染症を発症した場合は、主催者に対して速やかに報告してください。</w:t>
      </w:r>
    </w:p>
    <w:sectPr w:rsidR="004E6D43" w:rsidRPr="004C56BC" w:rsidSect="004C56BC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6C" w:rsidRDefault="00AE6C6C" w:rsidP="0034601E">
      <w:r>
        <w:separator/>
      </w:r>
    </w:p>
  </w:endnote>
  <w:endnote w:type="continuationSeparator" w:id="0">
    <w:p w:rsidR="00AE6C6C" w:rsidRDefault="00AE6C6C" w:rsidP="0034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6C" w:rsidRDefault="00AE6C6C" w:rsidP="0034601E">
      <w:r>
        <w:separator/>
      </w:r>
    </w:p>
  </w:footnote>
  <w:footnote w:type="continuationSeparator" w:id="0">
    <w:p w:rsidR="00AE6C6C" w:rsidRDefault="00AE6C6C" w:rsidP="0034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01E" w:rsidRPr="00721781" w:rsidRDefault="0034601E" w:rsidP="0034601E">
    <w:pPr>
      <w:spacing w:line="0" w:lineRule="atLeast"/>
      <w:jc w:val="left"/>
      <w:rPr>
        <w:rFonts w:ascii="ＭＳ ゴシック" w:eastAsia="ＭＳ ゴシック" w:hAnsi="ＭＳ ゴシック"/>
      </w:rPr>
    </w:pPr>
    <w:r w:rsidRPr="00721781">
      <w:rPr>
        <w:rFonts w:ascii="ＭＳ ゴシック" w:eastAsia="ＭＳ ゴシック" w:hAnsi="ＭＳ ゴシック" w:hint="eastAsia"/>
      </w:rPr>
      <w:t>新庄市教育委員会　社会教育課　小山 宛</w:t>
    </w:r>
  </w:p>
  <w:p w:rsidR="0034601E" w:rsidRPr="00721781" w:rsidRDefault="0034601E" w:rsidP="0034601E">
    <w:pPr>
      <w:spacing w:line="0" w:lineRule="atLeast"/>
      <w:jc w:val="left"/>
      <w:rPr>
        <w:rFonts w:ascii="ＭＳ ゴシック" w:eastAsia="ＭＳ ゴシック" w:hAnsi="ＭＳ ゴシック"/>
      </w:rPr>
    </w:pPr>
    <w:r w:rsidRPr="00721781">
      <w:rPr>
        <w:rFonts w:ascii="ＭＳ ゴシック" w:eastAsia="ＭＳ ゴシック" w:hAnsi="ＭＳ ゴシック"/>
      </w:rPr>
      <w:t>電話0233-23-5005　FAX0233-23-5600</w:t>
    </w:r>
  </w:p>
  <w:p w:rsidR="0034601E" w:rsidRPr="00721781" w:rsidRDefault="0034601E" w:rsidP="0034601E">
    <w:pPr>
      <w:pStyle w:val="a6"/>
      <w:rPr>
        <w:rFonts w:ascii="ＭＳ ゴシック" w:eastAsia="ＭＳ ゴシック" w:hAnsi="ＭＳ ゴシック"/>
      </w:rPr>
    </w:pPr>
    <w:r w:rsidRPr="00721781">
      <w:rPr>
        <w:rFonts w:ascii="ＭＳ ゴシック" w:eastAsia="ＭＳ ゴシック" w:hAnsi="ＭＳ ゴシック"/>
      </w:rPr>
      <w:t xml:space="preserve">E-Mail　</w:t>
    </w:r>
    <w:hyperlink r:id="rId1" w:history="1">
      <w:r w:rsidRPr="00721781">
        <w:rPr>
          <w:rStyle w:val="a3"/>
          <w:rFonts w:ascii="ＭＳ ゴシック" w:eastAsia="ＭＳ ゴシック" w:hAnsi="ＭＳ ゴシック"/>
        </w:rPr>
        <w:t>syakaikyouiku@city.shinjo.yamagata.jp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E9"/>
    <w:rsid w:val="00107E69"/>
    <w:rsid w:val="002639C9"/>
    <w:rsid w:val="00282D36"/>
    <w:rsid w:val="0034601E"/>
    <w:rsid w:val="004031E9"/>
    <w:rsid w:val="004C56BC"/>
    <w:rsid w:val="004E6D43"/>
    <w:rsid w:val="005A6641"/>
    <w:rsid w:val="00721781"/>
    <w:rsid w:val="00AE6C6C"/>
    <w:rsid w:val="00B3294A"/>
    <w:rsid w:val="00B45587"/>
    <w:rsid w:val="00D0736E"/>
    <w:rsid w:val="00F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8D4E7"/>
  <w15:chartTrackingRefBased/>
  <w15:docId w15:val="{152A3E83-9202-43F5-995E-1F423610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1E9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4031E9"/>
    <w:rPr>
      <w:color w:val="2B579A"/>
      <w:shd w:val="clear" w:color="auto" w:fill="E6E6E6"/>
    </w:rPr>
  </w:style>
  <w:style w:type="table" w:styleId="a5">
    <w:name w:val="Table Grid"/>
    <w:basedOn w:val="a1"/>
    <w:uiPriority w:val="39"/>
    <w:rsid w:val="0040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6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01E"/>
  </w:style>
  <w:style w:type="paragraph" w:styleId="a8">
    <w:name w:val="footer"/>
    <w:basedOn w:val="a"/>
    <w:link w:val="a9"/>
    <w:uiPriority w:val="99"/>
    <w:unhideWhenUsed/>
    <w:rsid w:val="00346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01E"/>
  </w:style>
  <w:style w:type="paragraph" w:styleId="aa">
    <w:name w:val="Balloon Text"/>
    <w:basedOn w:val="a"/>
    <w:link w:val="ab"/>
    <w:uiPriority w:val="99"/>
    <w:semiHidden/>
    <w:unhideWhenUsed/>
    <w:rsid w:val="00107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7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akaikyouiku@city.shinjo.yama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SU0185</dc:creator>
  <cp:keywords/>
  <dc:description/>
  <cp:lastModifiedBy>u0147@shinjyou2.localtask</cp:lastModifiedBy>
  <cp:revision>5</cp:revision>
  <cp:lastPrinted>2020-09-10T08:00:00Z</cp:lastPrinted>
  <dcterms:created xsi:type="dcterms:W3CDTF">2020-09-01T01:33:00Z</dcterms:created>
  <dcterms:modified xsi:type="dcterms:W3CDTF">2020-09-10T08:00:00Z</dcterms:modified>
</cp:coreProperties>
</file>