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095" w:rsidRPr="00783095" w:rsidRDefault="00783095" w:rsidP="00783095">
      <w:pPr>
        <w:rPr>
          <w:sz w:val="22"/>
          <w:szCs w:val="28"/>
        </w:rPr>
      </w:pPr>
      <w:r w:rsidRPr="00783095">
        <w:rPr>
          <w:rFonts w:hint="eastAsia"/>
          <w:sz w:val="22"/>
          <w:szCs w:val="28"/>
        </w:rPr>
        <w:t>様式</w:t>
      </w:r>
      <w:r w:rsidR="00B00380">
        <w:rPr>
          <w:rFonts w:hint="eastAsia"/>
          <w:sz w:val="22"/>
          <w:szCs w:val="28"/>
        </w:rPr>
        <w:t>２</w:t>
      </w:r>
    </w:p>
    <w:p w:rsidR="00983691" w:rsidRPr="00892B4F" w:rsidRDefault="00CF62FC" w:rsidP="00983691">
      <w:pPr>
        <w:jc w:val="center"/>
        <w:rPr>
          <w:color w:val="000000" w:themeColor="text1"/>
          <w:sz w:val="28"/>
          <w:szCs w:val="28"/>
        </w:rPr>
      </w:pPr>
      <w:r>
        <w:rPr>
          <w:rFonts w:hint="eastAsia"/>
          <w:sz w:val="28"/>
          <w:szCs w:val="28"/>
        </w:rPr>
        <w:t>入札価格の</w:t>
      </w:r>
      <w:r w:rsidR="00B00380">
        <w:rPr>
          <w:rFonts w:hint="eastAsia"/>
          <w:sz w:val="28"/>
          <w:szCs w:val="28"/>
        </w:rPr>
        <w:t>内訳書</w:t>
      </w:r>
      <w:r w:rsidR="008642AF">
        <w:rPr>
          <w:rFonts w:hint="eastAsia"/>
          <w:sz w:val="28"/>
          <w:szCs w:val="28"/>
        </w:rPr>
        <w:t>【建築関係の建設コンサルタント業務</w:t>
      </w:r>
      <w:r w:rsidR="006B3075">
        <w:rPr>
          <w:rFonts w:hint="eastAsia"/>
          <w:sz w:val="28"/>
          <w:szCs w:val="28"/>
        </w:rPr>
        <w:t>以外</w:t>
      </w:r>
      <w:r w:rsidR="008642AF">
        <w:rPr>
          <w:rFonts w:hint="eastAsia"/>
          <w:sz w:val="28"/>
          <w:szCs w:val="28"/>
        </w:rPr>
        <w:t>】</w:t>
      </w:r>
    </w:p>
    <w:p w:rsidR="00983691" w:rsidRDefault="00A47322" w:rsidP="003F354C">
      <w:pPr>
        <w:jc w:val="center"/>
        <w:rPr>
          <w:sz w:val="22"/>
        </w:rPr>
      </w:pPr>
      <w:r>
        <w:rPr>
          <w:rFonts w:hint="eastAsia"/>
          <w:sz w:val="22"/>
        </w:rPr>
        <w:t>（道路詳細設計業務の場合の標準記載例）</w:t>
      </w:r>
    </w:p>
    <w:tbl>
      <w:tblPr>
        <w:tblStyle w:val="a3"/>
        <w:tblW w:w="9067" w:type="dxa"/>
        <w:tblLook w:val="04A0" w:firstRow="1" w:lastRow="0" w:firstColumn="1" w:lastColumn="0" w:noHBand="0" w:noVBand="1"/>
      </w:tblPr>
      <w:tblGrid>
        <w:gridCol w:w="1474"/>
        <w:gridCol w:w="924"/>
        <w:gridCol w:w="925"/>
        <w:gridCol w:w="925"/>
        <w:gridCol w:w="1134"/>
        <w:gridCol w:w="1276"/>
        <w:gridCol w:w="1278"/>
        <w:gridCol w:w="1131"/>
      </w:tblGrid>
      <w:tr w:rsidR="00626F9B" w:rsidRPr="00B00380" w:rsidTr="009A6685">
        <w:trPr>
          <w:trHeight w:val="667"/>
        </w:trPr>
        <w:tc>
          <w:tcPr>
            <w:tcW w:w="1474" w:type="dxa"/>
            <w:vAlign w:val="center"/>
          </w:tcPr>
          <w:p w:rsidR="00626F9B" w:rsidRPr="00B00380" w:rsidRDefault="00626F9B" w:rsidP="00E64705">
            <w:pPr>
              <w:jc w:val="center"/>
              <w:rPr>
                <w:rFonts w:ascii="ＭＳ 明朝" w:hAnsi="ＭＳ 明朝"/>
                <w:szCs w:val="21"/>
              </w:rPr>
            </w:pPr>
            <w:r>
              <w:rPr>
                <w:rFonts w:ascii="ＭＳ 明朝" w:hAnsi="ＭＳ 明朝" w:hint="eastAsia"/>
                <w:szCs w:val="21"/>
              </w:rPr>
              <w:t>業務名称</w:t>
            </w:r>
          </w:p>
        </w:tc>
        <w:tc>
          <w:tcPr>
            <w:tcW w:w="7593" w:type="dxa"/>
            <w:gridSpan w:val="7"/>
            <w:vAlign w:val="center"/>
          </w:tcPr>
          <w:p w:rsidR="00626F9B" w:rsidRPr="00B00380" w:rsidRDefault="00626F9B" w:rsidP="00CF62FC">
            <w:pPr>
              <w:rPr>
                <w:rFonts w:ascii="ＭＳ 明朝" w:hAnsi="ＭＳ 明朝"/>
                <w:szCs w:val="21"/>
              </w:rPr>
            </w:pPr>
          </w:p>
        </w:tc>
      </w:tr>
      <w:tr w:rsidR="009A6685" w:rsidRPr="00B00380" w:rsidTr="009A6685">
        <w:trPr>
          <w:trHeight w:val="373"/>
        </w:trPr>
        <w:tc>
          <w:tcPr>
            <w:tcW w:w="1474" w:type="dxa"/>
            <w:vMerge w:val="restart"/>
            <w:tcBorders>
              <w:right w:val="dashed" w:sz="4" w:space="0" w:color="auto"/>
            </w:tcBorders>
            <w:vAlign w:val="center"/>
          </w:tcPr>
          <w:p w:rsidR="009A6685" w:rsidRDefault="009A6685" w:rsidP="00B00380">
            <w:pPr>
              <w:jc w:val="center"/>
              <w:rPr>
                <w:rFonts w:ascii="ＭＳ 明朝" w:hAnsi="ＭＳ 明朝"/>
                <w:szCs w:val="21"/>
              </w:rPr>
            </w:pPr>
            <w:r>
              <w:rPr>
                <w:rFonts w:ascii="ＭＳ 明朝" w:hAnsi="ＭＳ 明朝" w:hint="eastAsia"/>
                <w:szCs w:val="21"/>
              </w:rPr>
              <w:t>項　　目</w:t>
            </w:r>
          </w:p>
        </w:tc>
        <w:tc>
          <w:tcPr>
            <w:tcW w:w="924" w:type="dxa"/>
            <w:vMerge w:val="restart"/>
            <w:tcBorders>
              <w:left w:val="dashed" w:sz="4" w:space="0" w:color="auto"/>
              <w:right w:val="dashed" w:sz="4" w:space="0" w:color="auto"/>
            </w:tcBorders>
            <w:vAlign w:val="center"/>
          </w:tcPr>
          <w:p w:rsidR="009A6685" w:rsidRPr="00B00380" w:rsidRDefault="009A6685" w:rsidP="00B00380">
            <w:pPr>
              <w:jc w:val="center"/>
              <w:rPr>
                <w:rFonts w:ascii="ＭＳ 明朝" w:hAnsi="ＭＳ 明朝"/>
                <w:szCs w:val="21"/>
              </w:rPr>
            </w:pPr>
            <w:r>
              <w:rPr>
                <w:rFonts w:ascii="ＭＳ 明朝" w:hAnsi="ＭＳ 明朝" w:hint="eastAsia"/>
                <w:szCs w:val="21"/>
              </w:rPr>
              <w:t>工種</w:t>
            </w:r>
          </w:p>
        </w:tc>
        <w:tc>
          <w:tcPr>
            <w:tcW w:w="925" w:type="dxa"/>
            <w:vMerge w:val="restart"/>
            <w:tcBorders>
              <w:left w:val="dashed" w:sz="4" w:space="0" w:color="auto"/>
              <w:right w:val="dashed" w:sz="4" w:space="0" w:color="auto"/>
            </w:tcBorders>
            <w:vAlign w:val="center"/>
          </w:tcPr>
          <w:p w:rsidR="009A6685" w:rsidRPr="00B00380" w:rsidRDefault="009A6685" w:rsidP="009A6685">
            <w:pPr>
              <w:ind w:left="87"/>
              <w:jc w:val="center"/>
              <w:rPr>
                <w:rFonts w:ascii="ＭＳ 明朝" w:hAnsi="ＭＳ 明朝"/>
                <w:szCs w:val="21"/>
              </w:rPr>
            </w:pPr>
            <w:r>
              <w:rPr>
                <w:rFonts w:ascii="ＭＳ 明朝" w:hAnsi="ＭＳ 明朝" w:hint="eastAsia"/>
                <w:szCs w:val="21"/>
              </w:rPr>
              <w:t>種</w:t>
            </w:r>
            <w:r>
              <w:rPr>
                <w:rFonts w:ascii="ＭＳ 明朝" w:hAnsi="ＭＳ 明朝" w:hint="eastAsia"/>
                <w:szCs w:val="21"/>
              </w:rPr>
              <w:t>別</w:t>
            </w:r>
          </w:p>
        </w:tc>
        <w:tc>
          <w:tcPr>
            <w:tcW w:w="925" w:type="dxa"/>
            <w:vMerge w:val="restart"/>
            <w:tcBorders>
              <w:left w:val="dashed" w:sz="4" w:space="0" w:color="auto"/>
            </w:tcBorders>
            <w:vAlign w:val="center"/>
          </w:tcPr>
          <w:p w:rsidR="009A6685" w:rsidRPr="00B00380" w:rsidRDefault="009A6685" w:rsidP="009A6685">
            <w:pPr>
              <w:ind w:left="87"/>
              <w:jc w:val="center"/>
              <w:rPr>
                <w:rFonts w:ascii="ＭＳ 明朝" w:hAnsi="ＭＳ 明朝"/>
                <w:szCs w:val="21"/>
              </w:rPr>
            </w:pPr>
            <w:r>
              <w:rPr>
                <w:rFonts w:ascii="ＭＳ 明朝" w:hAnsi="ＭＳ 明朝" w:hint="eastAsia"/>
                <w:szCs w:val="21"/>
              </w:rPr>
              <w:t>細別</w:t>
            </w:r>
          </w:p>
        </w:tc>
        <w:tc>
          <w:tcPr>
            <w:tcW w:w="1134" w:type="dxa"/>
            <w:vMerge w:val="restart"/>
            <w:tcBorders>
              <w:right w:val="nil"/>
            </w:tcBorders>
            <w:vAlign w:val="center"/>
          </w:tcPr>
          <w:p w:rsidR="009A6685" w:rsidRDefault="009A6685" w:rsidP="00B00380">
            <w:pPr>
              <w:jc w:val="center"/>
              <w:rPr>
                <w:rFonts w:ascii="ＭＳ 明朝" w:hAnsi="ＭＳ 明朝"/>
                <w:szCs w:val="21"/>
              </w:rPr>
            </w:pPr>
            <w:r>
              <w:rPr>
                <w:rFonts w:ascii="ＭＳ 明朝" w:hAnsi="ＭＳ 明朝" w:hint="eastAsia"/>
                <w:szCs w:val="21"/>
              </w:rPr>
              <w:t>業務実施金額</w:t>
            </w:r>
          </w:p>
          <w:p w:rsidR="009A6685" w:rsidRPr="00B00380" w:rsidRDefault="009A6685" w:rsidP="00B00380">
            <w:pPr>
              <w:jc w:val="center"/>
              <w:rPr>
                <w:rFonts w:ascii="ＭＳ 明朝" w:hAnsi="ＭＳ 明朝"/>
                <w:szCs w:val="21"/>
              </w:rPr>
            </w:pPr>
            <w:r>
              <w:rPr>
                <w:rFonts w:ascii="ＭＳ 明朝" w:hAnsi="ＭＳ 明朝" w:hint="eastAsia"/>
                <w:szCs w:val="21"/>
              </w:rPr>
              <w:t>(Ａ＝Ｂ－Ｃ)</w:t>
            </w:r>
          </w:p>
        </w:tc>
        <w:tc>
          <w:tcPr>
            <w:tcW w:w="2554" w:type="dxa"/>
            <w:gridSpan w:val="2"/>
            <w:tcBorders>
              <w:left w:val="nil"/>
            </w:tcBorders>
            <w:vAlign w:val="center"/>
          </w:tcPr>
          <w:p w:rsidR="009A6685" w:rsidRPr="00B00380" w:rsidRDefault="009A6685" w:rsidP="00CF62FC">
            <w:pPr>
              <w:rPr>
                <w:rFonts w:ascii="ＭＳ 明朝" w:hAnsi="ＭＳ 明朝"/>
                <w:szCs w:val="21"/>
              </w:rPr>
            </w:pPr>
          </w:p>
        </w:tc>
        <w:tc>
          <w:tcPr>
            <w:tcW w:w="1131" w:type="dxa"/>
            <w:vMerge w:val="restart"/>
            <w:vAlign w:val="center"/>
          </w:tcPr>
          <w:p w:rsidR="009A6685" w:rsidRPr="00B00380" w:rsidRDefault="009A6685" w:rsidP="00B00380">
            <w:pPr>
              <w:jc w:val="center"/>
              <w:rPr>
                <w:rFonts w:ascii="ＭＳ 明朝" w:hAnsi="ＭＳ 明朝"/>
                <w:szCs w:val="21"/>
              </w:rPr>
            </w:pPr>
            <w:r>
              <w:rPr>
                <w:rFonts w:ascii="ＭＳ 明朝" w:hAnsi="ＭＳ 明朝" w:hint="eastAsia"/>
                <w:szCs w:val="21"/>
              </w:rPr>
              <w:t>備　　考</w:t>
            </w:r>
          </w:p>
        </w:tc>
      </w:tr>
      <w:tr w:rsidR="009A6685" w:rsidRPr="00B00380" w:rsidTr="009A6685">
        <w:trPr>
          <w:trHeight w:val="373"/>
        </w:trPr>
        <w:tc>
          <w:tcPr>
            <w:tcW w:w="1474" w:type="dxa"/>
            <w:vMerge/>
            <w:tcBorders>
              <w:right w:val="dashed" w:sz="4" w:space="0" w:color="auto"/>
            </w:tcBorders>
            <w:vAlign w:val="center"/>
          </w:tcPr>
          <w:p w:rsidR="009A6685" w:rsidRPr="00B00380" w:rsidRDefault="009A6685" w:rsidP="00B00380">
            <w:pPr>
              <w:jc w:val="center"/>
              <w:rPr>
                <w:rFonts w:ascii="ＭＳ 明朝" w:hAnsi="ＭＳ 明朝"/>
                <w:szCs w:val="21"/>
              </w:rPr>
            </w:pPr>
          </w:p>
        </w:tc>
        <w:tc>
          <w:tcPr>
            <w:tcW w:w="924" w:type="dxa"/>
            <w:vMerge/>
            <w:tcBorders>
              <w:left w:val="dashed" w:sz="4" w:space="0" w:color="auto"/>
              <w:right w:val="dashed" w:sz="4" w:space="0" w:color="auto"/>
            </w:tcBorders>
            <w:vAlign w:val="center"/>
          </w:tcPr>
          <w:p w:rsidR="009A6685" w:rsidRPr="00B00380" w:rsidRDefault="009A6685" w:rsidP="00B00380">
            <w:pPr>
              <w:jc w:val="center"/>
              <w:rPr>
                <w:rFonts w:ascii="ＭＳ 明朝" w:hAnsi="ＭＳ 明朝"/>
                <w:szCs w:val="21"/>
              </w:rPr>
            </w:pPr>
          </w:p>
        </w:tc>
        <w:tc>
          <w:tcPr>
            <w:tcW w:w="925" w:type="dxa"/>
            <w:vMerge/>
            <w:tcBorders>
              <w:left w:val="dashed" w:sz="4" w:space="0" w:color="auto"/>
              <w:right w:val="dashed" w:sz="4" w:space="0" w:color="auto"/>
            </w:tcBorders>
            <w:vAlign w:val="center"/>
          </w:tcPr>
          <w:p w:rsidR="009A6685" w:rsidRPr="00B00380" w:rsidRDefault="009A6685" w:rsidP="00B00380">
            <w:pPr>
              <w:jc w:val="center"/>
              <w:rPr>
                <w:rFonts w:ascii="ＭＳ 明朝" w:hAnsi="ＭＳ 明朝"/>
                <w:szCs w:val="21"/>
              </w:rPr>
            </w:pPr>
          </w:p>
        </w:tc>
        <w:tc>
          <w:tcPr>
            <w:tcW w:w="925" w:type="dxa"/>
            <w:vMerge/>
            <w:tcBorders>
              <w:left w:val="dashed" w:sz="4" w:space="0" w:color="auto"/>
            </w:tcBorders>
            <w:vAlign w:val="center"/>
          </w:tcPr>
          <w:p w:rsidR="009A6685" w:rsidRPr="00B00380" w:rsidRDefault="009A6685" w:rsidP="00B00380">
            <w:pPr>
              <w:jc w:val="center"/>
              <w:rPr>
                <w:rFonts w:ascii="ＭＳ 明朝" w:hAnsi="ＭＳ 明朝"/>
                <w:szCs w:val="21"/>
              </w:rPr>
            </w:pPr>
          </w:p>
        </w:tc>
        <w:tc>
          <w:tcPr>
            <w:tcW w:w="1134" w:type="dxa"/>
            <w:vMerge/>
            <w:tcBorders>
              <w:right w:val="single" w:sz="4" w:space="0" w:color="auto"/>
            </w:tcBorders>
            <w:vAlign w:val="center"/>
          </w:tcPr>
          <w:p w:rsidR="009A6685" w:rsidRPr="00B00380" w:rsidRDefault="009A6685" w:rsidP="00B00380">
            <w:pPr>
              <w:jc w:val="center"/>
              <w:rPr>
                <w:rFonts w:ascii="ＭＳ 明朝" w:hAnsi="ＭＳ 明朝"/>
                <w:szCs w:val="21"/>
              </w:rPr>
            </w:pPr>
          </w:p>
        </w:tc>
        <w:tc>
          <w:tcPr>
            <w:tcW w:w="1276" w:type="dxa"/>
            <w:tcBorders>
              <w:left w:val="single" w:sz="4" w:space="0" w:color="auto"/>
            </w:tcBorders>
            <w:vAlign w:val="center"/>
          </w:tcPr>
          <w:p w:rsidR="009A6685" w:rsidRPr="00B00380" w:rsidRDefault="009A6685" w:rsidP="00626F9B">
            <w:pPr>
              <w:rPr>
                <w:rFonts w:ascii="ＭＳ 明朝" w:hAnsi="ＭＳ 明朝"/>
                <w:szCs w:val="21"/>
              </w:rPr>
            </w:pPr>
            <w:r>
              <w:rPr>
                <w:rFonts w:ascii="ＭＳ 明朝" w:hAnsi="ＭＳ 明朝" w:hint="eastAsia"/>
                <w:szCs w:val="21"/>
              </w:rPr>
              <w:t>うち自社実施金額(Ｂ)</w:t>
            </w:r>
          </w:p>
        </w:tc>
        <w:tc>
          <w:tcPr>
            <w:tcW w:w="1278" w:type="dxa"/>
          </w:tcPr>
          <w:p w:rsidR="009A6685" w:rsidRPr="00B00380" w:rsidRDefault="009A6685" w:rsidP="00626F9B">
            <w:pPr>
              <w:rPr>
                <w:rFonts w:ascii="ＭＳ 明朝" w:hAnsi="ＭＳ 明朝"/>
                <w:szCs w:val="21"/>
              </w:rPr>
            </w:pPr>
            <w:r>
              <w:rPr>
                <w:rFonts w:ascii="ＭＳ 明朝" w:hAnsi="ＭＳ 明朝" w:hint="eastAsia"/>
                <w:szCs w:val="21"/>
              </w:rPr>
              <w:t>うち再委託予定金額（Ｃ</w:t>
            </w:r>
            <w:r>
              <w:rPr>
                <w:rFonts w:ascii="ＭＳ 明朝" w:hAnsi="ＭＳ 明朝"/>
                <w:szCs w:val="21"/>
              </w:rPr>
              <w:t>）</w:t>
            </w:r>
          </w:p>
        </w:tc>
        <w:tc>
          <w:tcPr>
            <w:tcW w:w="1131" w:type="dxa"/>
            <w:vMerge/>
            <w:vAlign w:val="center"/>
          </w:tcPr>
          <w:p w:rsidR="009A6685" w:rsidRPr="00B00380" w:rsidRDefault="009A6685" w:rsidP="00B00380">
            <w:pPr>
              <w:jc w:val="center"/>
              <w:rPr>
                <w:rFonts w:ascii="ＭＳ 明朝" w:hAnsi="ＭＳ 明朝"/>
                <w:szCs w:val="21"/>
              </w:rPr>
            </w:pPr>
          </w:p>
        </w:tc>
      </w:tr>
      <w:tr w:rsidR="009A6685" w:rsidRPr="00B00380" w:rsidTr="009A6685">
        <w:trPr>
          <w:trHeight w:val="373"/>
        </w:trPr>
        <w:tc>
          <w:tcPr>
            <w:tcW w:w="1474" w:type="dxa"/>
            <w:tcBorders>
              <w:right w:val="dashed" w:sz="4" w:space="0" w:color="auto"/>
            </w:tcBorders>
          </w:tcPr>
          <w:p w:rsidR="009A6685" w:rsidRDefault="009A6685" w:rsidP="00241E62">
            <w:pPr>
              <w:rPr>
                <w:rFonts w:ascii="ＭＳ 明朝" w:hAnsi="ＭＳ 明朝"/>
                <w:szCs w:val="21"/>
              </w:rPr>
            </w:pPr>
            <w:r>
              <w:rPr>
                <w:rFonts w:ascii="ＭＳ 明朝" w:hAnsi="ＭＳ 明朝" w:hint="eastAsia"/>
                <w:szCs w:val="21"/>
              </w:rPr>
              <w:t>直接業務費</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AF6CD2" w:rsidRDefault="00AF6CD2" w:rsidP="00241E62">
            <w:pPr>
              <w:rPr>
                <w:rFonts w:ascii="ＭＳ 明朝" w:hAnsi="ＭＳ 明朝" w:hint="eastAsia"/>
                <w:szCs w:val="21"/>
              </w:rPr>
            </w:pPr>
          </w:p>
          <w:p w:rsidR="009A6685" w:rsidRDefault="009A6685" w:rsidP="00241E62">
            <w:pPr>
              <w:rPr>
                <w:rFonts w:ascii="ＭＳ 明朝" w:hAnsi="ＭＳ 明朝"/>
                <w:szCs w:val="21"/>
              </w:rPr>
            </w:pPr>
            <w:r>
              <w:rPr>
                <w:rFonts w:ascii="ＭＳ 明朝" w:hAnsi="ＭＳ 明朝" w:hint="eastAsia"/>
                <w:szCs w:val="21"/>
              </w:rPr>
              <w:t>間接業務費</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Pr="00B00380" w:rsidRDefault="009A6685" w:rsidP="00241E62">
            <w:pPr>
              <w:rPr>
                <w:rFonts w:ascii="ＭＳ 明朝" w:hAnsi="ＭＳ 明朝"/>
                <w:szCs w:val="21"/>
              </w:rPr>
            </w:pPr>
          </w:p>
        </w:tc>
        <w:tc>
          <w:tcPr>
            <w:tcW w:w="924" w:type="dxa"/>
            <w:tcBorders>
              <w:left w:val="dashed" w:sz="4" w:space="0" w:color="auto"/>
              <w:right w:val="dashed" w:sz="4" w:space="0" w:color="auto"/>
            </w:tcBorders>
          </w:tcPr>
          <w:p w:rsidR="009A6685" w:rsidRDefault="009A6685" w:rsidP="00241E62">
            <w:pPr>
              <w:rPr>
                <w:rFonts w:ascii="ＭＳ 明朝" w:hAnsi="ＭＳ 明朝"/>
                <w:szCs w:val="21"/>
              </w:rPr>
            </w:pPr>
            <w:r>
              <w:rPr>
                <w:rFonts w:ascii="ＭＳ 明朝" w:hAnsi="ＭＳ 明朝" w:hint="eastAsia"/>
                <w:szCs w:val="21"/>
              </w:rPr>
              <w:t>道路構造物設計</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r>
              <w:rPr>
                <w:rFonts w:ascii="ＭＳ 明朝" w:hAnsi="ＭＳ 明朝" w:hint="eastAsia"/>
                <w:szCs w:val="21"/>
              </w:rPr>
              <w:t>打合せ</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r>
              <w:rPr>
                <w:rFonts w:ascii="ＭＳ 明朝" w:hAnsi="ＭＳ 明朝" w:hint="eastAsia"/>
                <w:szCs w:val="21"/>
              </w:rPr>
              <w:t>直接経費</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AF6CD2" w:rsidRDefault="00AF6CD2" w:rsidP="00241E62">
            <w:pPr>
              <w:rPr>
                <w:rFonts w:ascii="ＭＳ 明朝" w:hAnsi="ＭＳ 明朝"/>
                <w:szCs w:val="21"/>
              </w:rPr>
            </w:pPr>
          </w:p>
          <w:p w:rsidR="00AF6CD2" w:rsidRDefault="00AF6CD2" w:rsidP="00241E62">
            <w:pPr>
              <w:rPr>
                <w:rFonts w:ascii="ＭＳ 明朝" w:hAnsi="ＭＳ 明朝" w:hint="eastAsia"/>
                <w:szCs w:val="21"/>
              </w:rPr>
            </w:pPr>
          </w:p>
          <w:p w:rsidR="009A6685" w:rsidRDefault="009A6685" w:rsidP="00241E62">
            <w:pPr>
              <w:rPr>
                <w:rFonts w:ascii="ＭＳ 明朝" w:hAnsi="ＭＳ 明朝"/>
                <w:szCs w:val="21"/>
              </w:rPr>
            </w:pPr>
            <w:r>
              <w:rPr>
                <w:rFonts w:ascii="ＭＳ 明朝" w:hAnsi="ＭＳ 明朝" w:hint="eastAsia"/>
                <w:szCs w:val="21"/>
              </w:rPr>
              <w:t>技術経費</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r>
              <w:rPr>
                <w:rFonts w:ascii="ＭＳ 明朝" w:hAnsi="ＭＳ 明朝" w:hint="eastAsia"/>
                <w:szCs w:val="21"/>
              </w:rPr>
              <w:t>諸経費</w:t>
            </w:r>
          </w:p>
          <w:p w:rsidR="009A6685" w:rsidRDefault="009A6685" w:rsidP="00241E62">
            <w:pPr>
              <w:rPr>
                <w:rFonts w:ascii="ＭＳ 明朝" w:hAnsi="ＭＳ 明朝"/>
                <w:szCs w:val="21"/>
              </w:rPr>
            </w:pPr>
          </w:p>
          <w:p w:rsidR="009A6685" w:rsidRPr="00B00380" w:rsidRDefault="009A6685" w:rsidP="00241E62">
            <w:pPr>
              <w:rPr>
                <w:rFonts w:ascii="ＭＳ 明朝" w:hAnsi="ＭＳ 明朝"/>
                <w:szCs w:val="21"/>
              </w:rPr>
            </w:pPr>
          </w:p>
        </w:tc>
        <w:tc>
          <w:tcPr>
            <w:tcW w:w="925" w:type="dxa"/>
            <w:tcBorders>
              <w:left w:val="dashed" w:sz="4" w:space="0" w:color="auto"/>
              <w:right w:val="dashed" w:sz="4" w:space="0" w:color="auto"/>
            </w:tcBorders>
          </w:tcPr>
          <w:p w:rsidR="009A6685" w:rsidRDefault="009A6685" w:rsidP="00241E62">
            <w:pPr>
              <w:rPr>
                <w:rFonts w:ascii="ＭＳ 明朝" w:hAnsi="ＭＳ 明朝"/>
                <w:szCs w:val="21"/>
              </w:rPr>
            </w:pPr>
            <w:r>
              <w:rPr>
                <w:rFonts w:ascii="ＭＳ 明朝" w:hAnsi="ＭＳ 明朝" w:hint="eastAsia"/>
                <w:szCs w:val="21"/>
              </w:rPr>
              <w:t>道路設計</w:t>
            </w:r>
          </w:p>
          <w:p w:rsidR="00AF6CD2" w:rsidRDefault="00AF6CD2" w:rsidP="00241E62">
            <w:pPr>
              <w:rPr>
                <w:rFonts w:ascii="ＭＳ 明朝" w:hAnsi="ＭＳ 明朝"/>
                <w:szCs w:val="21"/>
              </w:rPr>
            </w:pPr>
          </w:p>
          <w:p w:rsidR="00AF6CD2" w:rsidRDefault="00AF6CD2" w:rsidP="00241E62">
            <w:pPr>
              <w:rPr>
                <w:rFonts w:ascii="ＭＳ 明朝" w:hAnsi="ＭＳ 明朝"/>
                <w:szCs w:val="21"/>
              </w:rPr>
            </w:pPr>
          </w:p>
          <w:p w:rsidR="00AF6CD2" w:rsidRDefault="00AF6CD2" w:rsidP="00241E62">
            <w:pPr>
              <w:rPr>
                <w:rFonts w:ascii="ＭＳ 明朝" w:hAnsi="ＭＳ 明朝"/>
                <w:szCs w:val="21"/>
              </w:rPr>
            </w:pPr>
            <w:r>
              <w:rPr>
                <w:rFonts w:ascii="ＭＳ 明朝" w:hAnsi="ＭＳ 明朝" w:hint="eastAsia"/>
                <w:szCs w:val="21"/>
              </w:rPr>
              <w:t>打合せ協議</w:t>
            </w:r>
          </w:p>
          <w:p w:rsidR="00AF6CD2" w:rsidRDefault="00AF6CD2" w:rsidP="00241E62">
            <w:pPr>
              <w:rPr>
                <w:rFonts w:ascii="ＭＳ 明朝" w:hAnsi="ＭＳ 明朝"/>
                <w:szCs w:val="21"/>
              </w:rPr>
            </w:pPr>
          </w:p>
          <w:p w:rsidR="00AF6CD2" w:rsidRDefault="00AF6CD2" w:rsidP="00241E62">
            <w:pPr>
              <w:rPr>
                <w:rFonts w:ascii="ＭＳ 明朝" w:hAnsi="ＭＳ 明朝"/>
                <w:szCs w:val="21"/>
              </w:rPr>
            </w:pPr>
            <w:r>
              <w:rPr>
                <w:rFonts w:ascii="ＭＳ 明朝" w:hAnsi="ＭＳ 明朝" w:hint="eastAsia"/>
                <w:szCs w:val="21"/>
              </w:rPr>
              <w:t>旅費交通費</w:t>
            </w:r>
          </w:p>
          <w:p w:rsidR="00AF6CD2" w:rsidRDefault="00AF6CD2" w:rsidP="00241E62">
            <w:pPr>
              <w:rPr>
                <w:rFonts w:ascii="ＭＳ 明朝" w:hAnsi="ＭＳ 明朝"/>
                <w:szCs w:val="21"/>
              </w:rPr>
            </w:pPr>
          </w:p>
          <w:p w:rsidR="00AF6CD2" w:rsidRDefault="00AF6CD2" w:rsidP="00241E62">
            <w:pPr>
              <w:rPr>
                <w:rFonts w:ascii="ＭＳ 明朝" w:hAnsi="ＭＳ 明朝"/>
                <w:szCs w:val="21"/>
              </w:rPr>
            </w:pPr>
            <w:r>
              <w:rPr>
                <w:rFonts w:ascii="ＭＳ 明朝" w:hAnsi="ＭＳ 明朝" w:hint="eastAsia"/>
                <w:szCs w:val="21"/>
              </w:rPr>
              <w:t>電子成果物</w:t>
            </w:r>
          </w:p>
          <w:p w:rsidR="00AF6CD2" w:rsidRPr="00B00380" w:rsidRDefault="00AF6CD2" w:rsidP="00241E62">
            <w:pPr>
              <w:rPr>
                <w:rFonts w:ascii="ＭＳ 明朝" w:hAnsi="ＭＳ 明朝" w:hint="eastAsia"/>
                <w:szCs w:val="21"/>
              </w:rPr>
            </w:pPr>
          </w:p>
        </w:tc>
        <w:tc>
          <w:tcPr>
            <w:tcW w:w="925" w:type="dxa"/>
            <w:tcBorders>
              <w:left w:val="dashed" w:sz="4" w:space="0" w:color="auto"/>
            </w:tcBorders>
          </w:tcPr>
          <w:p w:rsidR="009A6685" w:rsidRPr="00B00380" w:rsidRDefault="00AF6CD2" w:rsidP="00241E62">
            <w:pPr>
              <w:rPr>
                <w:rFonts w:ascii="ＭＳ 明朝" w:hAnsi="ＭＳ 明朝"/>
                <w:szCs w:val="21"/>
              </w:rPr>
            </w:pPr>
            <w:r>
              <w:rPr>
                <w:rFonts w:ascii="ＭＳ 明朝" w:hAnsi="ＭＳ 明朝" w:hint="eastAsia"/>
                <w:szCs w:val="21"/>
              </w:rPr>
              <w:t>道路詳細設計(A)</w:t>
            </w:r>
          </w:p>
        </w:tc>
        <w:tc>
          <w:tcPr>
            <w:tcW w:w="1134" w:type="dxa"/>
          </w:tcPr>
          <w:p w:rsidR="009A6685" w:rsidRPr="00B00380" w:rsidRDefault="009A6685" w:rsidP="00241E62">
            <w:pPr>
              <w:rPr>
                <w:rFonts w:ascii="ＭＳ 明朝" w:hAnsi="ＭＳ 明朝"/>
                <w:szCs w:val="21"/>
              </w:rPr>
            </w:pPr>
          </w:p>
        </w:tc>
        <w:tc>
          <w:tcPr>
            <w:tcW w:w="1276" w:type="dxa"/>
          </w:tcPr>
          <w:p w:rsidR="009A6685" w:rsidRPr="00B00380" w:rsidRDefault="009A6685" w:rsidP="00241E62">
            <w:pPr>
              <w:rPr>
                <w:rFonts w:ascii="ＭＳ 明朝" w:hAnsi="ＭＳ 明朝"/>
                <w:szCs w:val="21"/>
              </w:rPr>
            </w:pPr>
          </w:p>
        </w:tc>
        <w:tc>
          <w:tcPr>
            <w:tcW w:w="1278" w:type="dxa"/>
          </w:tcPr>
          <w:p w:rsidR="009A6685" w:rsidRPr="00B00380" w:rsidRDefault="009A6685" w:rsidP="00241E62">
            <w:pPr>
              <w:rPr>
                <w:rFonts w:ascii="ＭＳ 明朝" w:hAnsi="ＭＳ 明朝"/>
                <w:szCs w:val="21"/>
              </w:rPr>
            </w:pPr>
          </w:p>
        </w:tc>
        <w:tc>
          <w:tcPr>
            <w:tcW w:w="1131" w:type="dxa"/>
          </w:tcPr>
          <w:p w:rsidR="009A6685" w:rsidRDefault="009A6685" w:rsidP="00241E62">
            <w:pPr>
              <w:rPr>
                <w:rFonts w:ascii="ＭＳ 明朝" w:hAnsi="ＭＳ 明朝"/>
                <w:szCs w:val="21"/>
              </w:rPr>
            </w:pPr>
            <w:r>
              <w:rPr>
                <w:rFonts w:ascii="ＭＳ 明朝" w:hAnsi="ＭＳ 明朝" w:hint="eastAsia"/>
                <w:szCs w:val="21"/>
              </w:rPr>
              <w:t>一次内訳書－１</w:t>
            </w: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AF6CD2" w:rsidRDefault="00AF6CD2" w:rsidP="00241E62">
            <w:pPr>
              <w:rPr>
                <w:rFonts w:ascii="ＭＳ 明朝" w:hAnsi="ＭＳ 明朝"/>
                <w:szCs w:val="21"/>
              </w:rPr>
            </w:pPr>
          </w:p>
          <w:p w:rsidR="00AF6CD2" w:rsidRDefault="00AF6CD2" w:rsidP="00241E62">
            <w:pPr>
              <w:rPr>
                <w:rFonts w:ascii="ＭＳ 明朝" w:hAnsi="ＭＳ 明朝" w:hint="eastAsia"/>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Default="009A6685" w:rsidP="00241E62">
            <w:pPr>
              <w:rPr>
                <w:rFonts w:ascii="ＭＳ 明朝" w:hAnsi="ＭＳ 明朝"/>
                <w:szCs w:val="21"/>
              </w:rPr>
            </w:pPr>
          </w:p>
          <w:p w:rsidR="009A6685" w:rsidRPr="00B00380" w:rsidRDefault="009A6685" w:rsidP="00241E62">
            <w:pPr>
              <w:rPr>
                <w:rFonts w:ascii="ＭＳ 明朝" w:hAnsi="ＭＳ 明朝"/>
                <w:szCs w:val="21"/>
              </w:rPr>
            </w:pPr>
            <w:r>
              <w:rPr>
                <w:rFonts w:ascii="ＭＳ 明朝" w:hAnsi="ＭＳ 明朝" w:hint="eastAsia"/>
                <w:szCs w:val="21"/>
              </w:rPr>
              <w:t>諸経費に係る内訳書</w:t>
            </w:r>
          </w:p>
        </w:tc>
      </w:tr>
      <w:tr w:rsidR="00626F9B" w:rsidRPr="00B00380" w:rsidTr="009A6685">
        <w:trPr>
          <w:trHeight w:val="373"/>
        </w:trPr>
        <w:tc>
          <w:tcPr>
            <w:tcW w:w="4248" w:type="dxa"/>
            <w:gridSpan w:val="4"/>
          </w:tcPr>
          <w:p w:rsidR="00626F9B" w:rsidRPr="00B00380" w:rsidRDefault="00626F9B" w:rsidP="00626F9B">
            <w:pPr>
              <w:rPr>
                <w:rFonts w:ascii="ＭＳ 明朝" w:hAnsi="ＭＳ 明朝"/>
                <w:szCs w:val="21"/>
              </w:rPr>
            </w:pPr>
            <w:r>
              <w:rPr>
                <w:rFonts w:ascii="ＭＳ 明朝" w:hAnsi="ＭＳ 明朝" w:hint="eastAsia"/>
                <w:szCs w:val="21"/>
              </w:rPr>
              <w:t>合　計</w:t>
            </w:r>
          </w:p>
        </w:tc>
        <w:tc>
          <w:tcPr>
            <w:tcW w:w="1134" w:type="dxa"/>
          </w:tcPr>
          <w:p w:rsidR="00626F9B" w:rsidRPr="00B00380" w:rsidRDefault="00626F9B" w:rsidP="00626F9B">
            <w:pPr>
              <w:rPr>
                <w:rFonts w:ascii="ＭＳ 明朝" w:hAnsi="ＭＳ 明朝"/>
                <w:szCs w:val="21"/>
              </w:rPr>
            </w:pPr>
          </w:p>
        </w:tc>
        <w:tc>
          <w:tcPr>
            <w:tcW w:w="1276" w:type="dxa"/>
          </w:tcPr>
          <w:p w:rsidR="00626F9B" w:rsidRPr="00B00380" w:rsidRDefault="00626F9B" w:rsidP="00626F9B">
            <w:pPr>
              <w:rPr>
                <w:rFonts w:ascii="ＭＳ 明朝" w:hAnsi="ＭＳ 明朝"/>
                <w:szCs w:val="21"/>
              </w:rPr>
            </w:pPr>
          </w:p>
        </w:tc>
        <w:tc>
          <w:tcPr>
            <w:tcW w:w="1278" w:type="dxa"/>
          </w:tcPr>
          <w:p w:rsidR="00626F9B" w:rsidRPr="00B00380" w:rsidRDefault="00626F9B" w:rsidP="00626F9B">
            <w:pPr>
              <w:rPr>
                <w:rFonts w:ascii="ＭＳ 明朝" w:hAnsi="ＭＳ 明朝"/>
                <w:szCs w:val="21"/>
              </w:rPr>
            </w:pPr>
          </w:p>
        </w:tc>
        <w:tc>
          <w:tcPr>
            <w:tcW w:w="1131" w:type="dxa"/>
            <w:vAlign w:val="center"/>
          </w:tcPr>
          <w:p w:rsidR="00626F9B" w:rsidRDefault="00626F9B" w:rsidP="00B00380">
            <w:pPr>
              <w:rPr>
                <w:rFonts w:ascii="ＭＳ 明朝" w:hAnsi="ＭＳ 明朝"/>
                <w:szCs w:val="21"/>
              </w:rPr>
            </w:pPr>
            <w:r>
              <w:rPr>
                <w:rFonts w:ascii="ＭＳ 明朝" w:hAnsi="ＭＳ 明朝" w:hint="eastAsia"/>
                <w:szCs w:val="21"/>
              </w:rPr>
              <w:t>再委託予定金額の比率</w:t>
            </w:r>
          </w:p>
          <w:p w:rsidR="00626F9B" w:rsidRPr="00B00380" w:rsidRDefault="00626F9B" w:rsidP="00B00380">
            <w:pPr>
              <w:rPr>
                <w:rFonts w:ascii="ＭＳ 明朝" w:hAnsi="ＭＳ 明朝"/>
                <w:szCs w:val="21"/>
              </w:rPr>
            </w:pPr>
            <w:r>
              <w:rPr>
                <w:rFonts w:ascii="ＭＳ 明朝" w:hAnsi="ＭＳ 明朝" w:hint="eastAsia"/>
                <w:szCs w:val="21"/>
              </w:rPr>
              <w:t xml:space="preserve">　　　％</w:t>
            </w:r>
          </w:p>
        </w:tc>
      </w:tr>
    </w:tbl>
    <w:p w:rsidR="008642AF" w:rsidRDefault="008642AF" w:rsidP="008642AF">
      <w:pPr>
        <w:ind w:left="440" w:hangingChars="200" w:hanging="440"/>
        <w:rPr>
          <w:sz w:val="22"/>
          <w:szCs w:val="22"/>
        </w:rPr>
      </w:pPr>
      <w:r>
        <w:rPr>
          <w:rFonts w:hint="eastAsia"/>
          <w:sz w:val="22"/>
          <w:szCs w:val="22"/>
        </w:rPr>
        <w:t>注１）数量総括表に対応する内訳書とする。また、数量総括表に記載されている区分別の費用内訳がわかる明細書とする。</w:t>
      </w:r>
    </w:p>
    <w:p w:rsidR="009B2691" w:rsidRDefault="008642AF" w:rsidP="008642AF">
      <w:pPr>
        <w:ind w:left="440" w:hangingChars="200" w:hanging="440"/>
        <w:rPr>
          <w:sz w:val="22"/>
          <w:szCs w:val="22"/>
        </w:rPr>
      </w:pPr>
      <w:r>
        <w:rPr>
          <w:rFonts w:hint="eastAsia"/>
          <w:sz w:val="22"/>
          <w:szCs w:val="22"/>
        </w:rPr>
        <w:t xml:space="preserve">　２）</w:t>
      </w:r>
      <w:r w:rsidR="009B2691">
        <w:rPr>
          <w:rFonts w:hint="eastAsia"/>
          <w:sz w:val="22"/>
          <w:szCs w:val="22"/>
        </w:rPr>
        <w:t>内訳書には、契約書に基づく発注者の承諾を必要としない簡易な業務の再委託の分を含め、再委託を予定している金額及び自社で実施する予定の金額との区分を明らかにすること。</w:t>
      </w:r>
    </w:p>
    <w:p w:rsidR="009B2691" w:rsidRDefault="009B2691" w:rsidP="008642AF">
      <w:pPr>
        <w:ind w:left="440" w:hangingChars="200" w:hanging="440"/>
        <w:rPr>
          <w:sz w:val="22"/>
          <w:szCs w:val="22"/>
        </w:rPr>
      </w:pPr>
      <w:r>
        <w:rPr>
          <w:rFonts w:hint="eastAsia"/>
          <w:sz w:val="22"/>
          <w:szCs w:val="22"/>
        </w:rPr>
        <w:t xml:space="preserve">　３）計上する費用については、計数的根拠のある合理的なもので、かつ、現実的なものでなければならない。</w:t>
      </w:r>
    </w:p>
    <w:p w:rsidR="009B2691" w:rsidRDefault="009B2691" w:rsidP="008642AF">
      <w:pPr>
        <w:ind w:left="440" w:hangingChars="200" w:hanging="440"/>
        <w:rPr>
          <w:sz w:val="22"/>
          <w:szCs w:val="22"/>
        </w:rPr>
      </w:pPr>
      <w:r>
        <w:rPr>
          <w:rFonts w:hint="eastAsia"/>
          <w:sz w:val="22"/>
          <w:szCs w:val="22"/>
        </w:rPr>
        <w:t xml:space="preserve">　４）調査対象者の申込みに係る金額が、契約対象業務の実施に要する費用の額を下回るときは、その下回る額を不足額として一般管理費等に計上し、「付加利益」の内数として記載する。</w:t>
      </w:r>
    </w:p>
    <w:p w:rsidR="009B2691" w:rsidRDefault="009B2691" w:rsidP="008642AF">
      <w:pPr>
        <w:ind w:left="440" w:hangingChars="200" w:hanging="440"/>
        <w:rPr>
          <w:sz w:val="22"/>
          <w:szCs w:val="22"/>
        </w:rPr>
      </w:pPr>
      <w:r>
        <w:rPr>
          <w:rFonts w:hint="eastAsia"/>
          <w:sz w:val="22"/>
          <w:szCs w:val="22"/>
        </w:rPr>
        <w:t xml:space="preserve">　５）</w:t>
      </w:r>
      <w:r w:rsidR="00B74512">
        <w:rPr>
          <w:rFonts w:hint="eastAsia"/>
          <w:sz w:val="22"/>
          <w:szCs w:val="22"/>
        </w:rPr>
        <w:t>業務の実施に必要な費用との対応関係が不明確な「値引き」、「調整額」。「お得意様値引」等の名目による金額計上は行わないものとする。</w:t>
      </w:r>
    </w:p>
    <w:p w:rsidR="00AF6CD2" w:rsidRDefault="00AF6CD2">
      <w:pPr>
        <w:widowControl/>
        <w:jc w:val="left"/>
        <w:rPr>
          <w:sz w:val="22"/>
        </w:rPr>
      </w:pPr>
      <w:r>
        <w:rPr>
          <w:sz w:val="22"/>
        </w:rPr>
        <w:br w:type="page"/>
      </w:r>
    </w:p>
    <w:p w:rsidR="00983691" w:rsidRDefault="00983691">
      <w:pPr>
        <w:rPr>
          <w:sz w:val="22"/>
        </w:rPr>
      </w:pPr>
    </w:p>
    <w:p w:rsidR="003F354C" w:rsidRPr="00892B4F" w:rsidRDefault="003F354C" w:rsidP="003F354C">
      <w:pPr>
        <w:jc w:val="center"/>
        <w:rPr>
          <w:color w:val="000000" w:themeColor="text1"/>
          <w:sz w:val="28"/>
          <w:szCs w:val="28"/>
        </w:rPr>
      </w:pPr>
      <w:r>
        <w:rPr>
          <w:rFonts w:hint="eastAsia"/>
          <w:sz w:val="28"/>
          <w:szCs w:val="28"/>
        </w:rPr>
        <w:t>入札価格の内訳書</w:t>
      </w:r>
      <w:r>
        <w:rPr>
          <w:rFonts w:hint="eastAsia"/>
          <w:sz w:val="28"/>
          <w:szCs w:val="28"/>
        </w:rPr>
        <w:t>の明細書</w:t>
      </w:r>
      <w:r>
        <w:rPr>
          <w:rFonts w:hint="eastAsia"/>
          <w:sz w:val="28"/>
          <w:szCs w:val="28"/>
        </w:rPr>
        <w:t>【建築関係の建設コンサルタント業務以外】</w:t>
      </w:r>
    </w:p>
    <w:p w:rsidR="003F354C" w:rsidRDefault="003F354C" w:rsidP="003F354C">
      <w:pPr>
        <w:jc w:val="center"/>
        <w:rPr>
          <w:sz w:val="22"/>
        </w:rPr>
      </w:pPr>
      <w:r>
        <w:rPr>
          <w:rFonts w:hint="eastAsia"/>
          <w:sz w:val="22"/>
        </w:rPr>
        <w:t>（道路詳細設計業務の場合の標準記載例）</w:t>
      </w:r>
    </w:p>
    <w:p w:rsidR="003F354C" w:rsidRDefault="003F354C">
      <w:pPr>
        <w:rPr>
          <w:sz w:val="22"/>
        </w:rPr>
      </w:pPr>
      <w:r>
        <w:rPr>
          <w:rFonts w:hint="eastAsia"/>
          <w:sz w:val="22"/>
        </w:rPr>
        <w:t>（一次内訳書の様式）</w:t>
      </w:r>
    </w:p>
    <w:tbl>
      <w:tblPr>
        <w:tblStyle w:val="a3"/>
        <w:tblW w:w="9067" w:type="dxa"/>
        <w:tblLook w:val="04A0" w:firstRow="1" w:lastRow="0" w:firstColumn="1" w:lastColumn="0" w:noHBand="0" w:noVBand="1"/>
      </w:tblPr>
      <w:tblGrid>
        <w:gridCol w:w="1413"/>
        <w:gridCol w:w="1843"/>
        <w:gridCol w:w="1277"/>
        <w:gridCol w:w="1511"/>
        <w:gridCol w:w="1511"/>
        <w:gridCol w:w="1512"/>
      </w:tblGrid>
      <w:tr w:rsidR="00DE4190" w:rsidTr="000C05D3">
        <w:trPr>
          <w:trHeight w:val="515"/>
        </w:trPr>
        <w:tc>
          <w:tcPr>
            <w:tcW w:w="9067" w:type="dxa"/>
            <w:gridSpan w:val="6"/>
            <w:vAlign w:val="center"/>
          </w:tcPr>
          <w:p w:rsidR="00DE4190" w:rsidRPr="003F354C" w:rsidRDefault="00DE4190" w:rsidP="00DE4190">
            <w:pPr>
              <w:jc w:val="center"/>
              <w:rPr>
                <w:rFonts w:hint="eastAsia"/>
              </w:rPr>
            </w:pPr>
            <w:r>
              <w:rPr>
                <w:rFonts w:hint="eastAsia"/>
              </w:rPr>
              <w:t>一次内訳書－１　道路詳細設計１ｋｍあたりの費用内訳</w:t>
            </w:r>
          </w:p>
        </w:tc>
      </w:tr>
      <w:tr w:rsidR="003F354C" w:rsidTr="000C05D3">
        <w:trPr>
          <w:trHeight w:val="409"/>
        </w:trPr>
        <w:tc>
          <w:tcPr>
            <w:tcW w:w="1413" w:type="dxa"/>
            <w:tcBorders>
              <w:right w:val="dashed" w:sz="4" w:space="0" w:color="auto"/>
            </w:tcBorders>
            <w:vAlign w:val="center"/>
          </w:tcPr>
          <w:p w:rsidR="003F354C" w:rsidRPr="003F354C" w:rsidRDefault="003F354C" w:rsidP="003F354C">
            <w:pPr>
              <w:jc w:val="center"/>
              <w:rPr>
                <w:rFonts w:hint="eastAsia"/>
              </w:rPr>
            </w:pPr>
            <w:r w:rsidRPr="003F354C">
              <w:rPr>
                <w:rFonts w:hint="eastAsia"/>
              </w:rPr>
              <w:t>項</w:t>
            </w:r>
            <w:r w:rsidR="00DE4190">
              <w:rPr>
                <w:rFonts w:hint="eastAsia"/>
              </w:rPr>
              <w:t xml:space="preserve">　　</w:t>
            </w:r>
            <w:r w:rsidRPr="003F354C">
              <w:rPr>
                <w:rFonts w:hint="eastAsia"/>
              </w:rPr>
              <w:t>目</w:t>
            </w:r>
          </w:p>
        </w:tc>
        <w:tc>
          <w:tcPr>
            <w:tcW w:w="1843" w:type="dxa"/>
            <w:tcBorders>
              <w:left w:val="dashed" w:sz="4" w:space="0" w:color="auto"/>
            </w:tcBorders>
            <w:vAlign w:val="center"/>
          </w:tcPr>
          <w:p w:rsidR="003F354C" w:rsidRPr="003F354C" w:rsidRDefault="003F354C" w:rsidP="003F354C">
            <w:pPr>
              <w:jc w:val="center"/>
              <w:rPr>
                <w:rFonts w:hint="eastAsia"/>
              </w:rPr>
            </w:pPr>
            <w:r>
              <w:rPr>
                <w:rFonts w:hint="eastAsia"/>
              </w:rPr>
              <w:t>名称・規格</w:t>
            </w:r>
          </w:p>
        </w:tc>
        <w:tc>
          <w:tcPr>
            <w:tcW w:w="1277" w:type="dxa"/>
            <w:vAlign w:val="center"/>
          </w:tcPr>
          <w:p w:rsidR="003F354C" w:rsidRPr="003F354C" w:rsidRDefault="003F354C" w:rsidP="003F354C">
            <w:pPr>
              <w:jc w:val="center"/>
              <w:rPr>
                <w:rFonts w:hint="eastAsia"/>
              </w:rPr>
            </w:pPr>
            <w:r>
              <w:rPr>
                <w:rFonts w:hint="eastAsia"/>
              </w:rPr>
              <w:t>単</w:t>
            </w:r>
            <w:r w:rsidR="00DE4190">
              <w:rPr>
                <w:rFonts w:hint="eastAsia"/>
              </w:rPr>
              <w:t xml:space="preserve">　</w:t>
            </w:r>
            <w:r>
              <w:rPr>
                <w:rFonts w:hint="eastAsia"/>
              </w:rPr>
              <w:t>位</w:t>
            </w:r>
          </w:p>
        </w:tc>
        <w:tc>
          <w:tcPr>
            <w:tcW w:w="1511" w:type="dxa"/>
            <w:vAlign w:val="center"/>
          </w:tcPr>
          <w:p w:rsidR="003F354C" w:rsidRPr="003F354C" w:rsidRDefault="003F354C" w:rsidP="003F354C">
            <w:pPr>
              <w:jc w:val="center"/>
              <w:rPr>
                <w:rFonts w:hint="eastAsia"/>
              </w:rPr>
            </w:pPr>
            <w:r>
              <w:rPr>
                <w:rFonts w:hint="eastAsia"/>
              </w:rPr>
              <w:t>数</w:t>
            </w:r>
            <w:r w:rsidR="00DE4190">
              <w:rPr>
                <w:rFonts w:hint="eastAsia"/>
              </w:rPr>
              <w:t xml:space="preserve">　</w:t>
            </w:r>
            <w:r>
              <w:rPr>
                <w:rFonts w:hint="eastAsia"/>
              </w:rPr>
              <w:t>量</w:t>
            </w:r>
          </w:p>
        </w:tc>
        <w:tc>
          <w:tcPr>
            <w:tcW w:w="1511" w:type="dxa"/>
            <w:vAlign w:val="center"/>
          </w:tcPr>
          <w:p w:rsidR="003F354C" w:rsidRPr="003F354C" w:rsidRDefault="003F354C" w:rsidP="003F354C">
            <w:pPr>
              <w:jc w:val="center"/>
              <w:rPr>
                <w:rFonts w:hint="eastAsia"/>
              </w:rPr>
            </w:pPr>
            <w:r>
              <w:rPr>
                <w:rFonts w:hint="eastAsia"/>
              </w:rPr>
              <w:t>業務実施金額</w:t>
            </w:r>
          </w:p>
        </w:tc>
        <w:tc>
          <w:tcPr>
            <w:tcW w:w="1512" w:type="dxa"/>
            <w:vAlign w:val="center"/>
          </w:tcPr>
          <w:p w:rsidR="003F354C" w:rsidRPr="003F354C" w:rsidRDefault="003F354C" w:rsidP="003F354C">
            <w:pPr>
              <w:jc w:val="center"/>
              <w:rPr>
                <w:rFonts w:hint="eastAsia"/>
              </w:rPr>
            </w:pPr>
            <w:r>
              <w:rPr>
                <w:rFonts w:hint="eastAsia"/>
              </w:rPr>
              <w:t>備</w:t>
            </w:r>
            <w:r w:rsidR="00DE4190">
              <w:rPr>
                <w:rFonts w:hint="eastAsia"/>
              </w:rPr>
              <w:t xml:space="preserve">　　</w:t>
            </w:r>
            <w:r>
              <w:rPr>
                <w:rFonts w:hint="eastAsia"/>
              </w:rPr>
              <w:t>考</w:t>
            </w:r>
          </w:p>
        </w:tc>
      </w:tr>
      <w:tr w:rsidR="003F354C" w:rsidTr="00DE4190">
        <w:tc>
          <w:tcPr>
            <w:tcW w:w="1413" w:type="dxa"/>
            <w:tcBorders>
              <w:right w:val="dashed" w:sz="4" w:space="0" w:color="auto"/>
            </w:tcBorders>
          </w:tcPr>
          <w:p w:rsidR="003F354C" w:rsidRDefault="003F354C">
            <w:r>
              <w:rPr>
                <w:rFonts w:hint="eastAsia"/>
              </w:rPr>
              <w:t>直接業務費</w:t>
            </w:r>
          </w:p>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Default="003F354C"/>
          <w:p w:rsidR="003F354C" w:rsidRPr="003F354C" w:rsidRDefault="003F354C">
            <w:pPr>
              <w:rPr>
                <w:rFonts w:hint="eastAsia"/>
              </w:rPr>
            </w:pPr>
          </w:p>
        </w:tc>
        <w:tc>
          <w:tcPr>
            <w:tcW w:w="1843" w:type="dxa"/>
            <w:tcBorders>
              <w:left w:val="dashed" w:sz="4" w:space="0" w:color="auto"/>
            </w:tcBorders>
          </w:tcPr>
          <w:p w:rsidR="003F354C" w:rsidRDefault="003F354C">
            <w:r>
              <w:rPr>
                <w:rFonts w:hint="eastAsia"/>
              </w:rPr>
              <w:t>設計計画及び施工計画</w:t>
            </w:r>
          </w:p>
          <w:p w:rsidR="003F354C" w:rsidRDefault="003F354C"/>
          <w:p w:rsidR="003F354C" w:rsidRDefault="003F354C">
            <w:r>
              <w:rPr>
                <w:rFonts w:hint="eastAsia"/>
              </w:rPr>
              <w:t>現地踏査</w:t>
            </w:r>
          </w:p>
          <w:p w:rsidR="003F354C" w:rsidRDefault="003F354C"/>
          <w:p w:rsidR="003F354C" w:rsidRDefault="003F354C">
            <w:r>
              <w:rPr>
                <w:rFonts w:hint="eastAsia"/>
              </w:rPr>
              <w:t>平面縦断設計</w:t>
            </w:r>
          </w:p>
          <w:p w:rsidR="003F354C" w:rsidRDefault="003F354C"/>
          <w:p w:rsidR="003F354C" w:rsidRDefault="003F354C">
            <w:r>
              <w:rPr>
                <w:rFonts w:hint="eastAsia"/>
              </w:rPr>
              <w:t>横断設計</w:t>
            </w:r>
          </w:p>
          <w:p w:rsidR="003F354C" w:rsidRDefault="003F354C"/>
          <w:p w:rsidR="003F354C" w:rsidRDefault="003F354C">
            <w:r>
              <w:rPr>
                <w:rFonts w:hint="eastAsia"/>
              </w:rPr>
              <w:t>道路付帯構造物・小構造物設計</w:t>
            </w:r>
          </w:p>
          <w:p w:rsidR="003F354C" w:rsidRDefault="003F354C"/>
          <w:p w:rsidR="003F354C" w:rsidRDefault="00DE4190">
            <w:r>
              <w:rPr>
                <w:rFonts w:hint="eastAsia"/>
              </w:rPr>
              <w:t>仮設構造物・用排水設計</w:t>
            </w:r>
          </w:p>
          <w:p w:rsidR="00DE4190" w:rsidRDefault="00DE4190"/>
          <w:p w:rsidR="00DE4190" w:rsidRDefault="00DE4190">
            <w:r>
              <w:rPr>
                <w:rFonts w:hint="eastAsia"/>
              </w:rPr>
              <w:t>設計図</w:t>
            </w:r>
          </w:p>
          <w:p w:rsidR="00DE4190" w:rsidRDefault="00DE4190"/>
          <w:p w:rsidR="00DE4190" w:rsidRDefault="00DE4190">
            <w:r>
              <w:rPr>
                <w:rFonts w:hint="eastAsia"/>
              </w:rPr>
              <w:t>数量計算</w:t>
            </w:r>
          </w:p>
          <w:p w:rsidR="00DE4190" w:rsidRDefault="00DE4190"/>
          <w:p w:rsidR="00DE4190" w:rsidRDefault="00DE4190">
            <w:r>
              <w:rPr>
                <w:rFonts w:hint="eastAsia"/>
              </w:rPr>
              <w:t>照査</w:t>
            </w:r>
          </w:p>
          <w:p w:rsidR="00DE4190" w:rsidRPr="003F354C" w:rsidRDefault="00DE4190">
            <w:pPr>
              <w:rPr>
                <w:rFonts w:hint="eastAsia"/>
              </w:rPr>
            </w:pPr>
          </w:p>
        </w:tc>
        <w:tc>
          <w:tcPr>
            <w:tcW w:w="1277" w:type="dxa"/>
          </w:tcPr>
          <w:p w:rsidR="003F354C" w:rsidRPr="003F354C" w:rsidRDefault="003F354C">
            <w:pPr>
              <w:rPr>
                <w:rFonts w:asciiTheme="minorEastAsia" w:eastAsiaTheme="minorEastAsia" w:hAnsiTheme="minorEastAsia"/>
              </w:rPr>
            </w:pPr>
            <w:r w:rsidRPr="003F354C">
              <w:rPr>
                <w:rFonts w:asciiTheme="minorEastAsia" w:eastAsiaTheme="minorEastAsia" w:hAnsiTheme="minorEastAsia" w:hint="eastAsia"/>
              </w:rPr>
              <w:t>(km)式</w:t>
            </w:r>
          </w:p>
          <w:p w:rsidR="003F354C" w:rsidRDefault="003F354C">
            <w:pPr>
              <w:rPr>
                <w:rFonts w:asciiTheme="minorEastAsia" w:eastAsiaTheme="minorEastAsia" w:hAnsiTheme="minorEastAsia"/>
              </w:rPr>
            </w:pP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Default="00DE4190">
            <w:pPr>
              <w:rPr>
                <w:rFonts w:asciiTheme="minorEastAsia" w:eastAsiaTheme="minorEastAsia" w:hAnsiTheme="minorEastAsia"/>
              </w:rPr>
            </w:pP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Default="00DE4190">
            <w:pPr>
              <w:rPr>
                <w:rFonts w:asciiTheme="minorEastAsia" w:eastAsiaTheme="minorEastAsia" w:hAnsiTheme="minorEastAsia"/>
              </w:rPr>
            </w:pPr>
          </w:p>
          <w:p w:rsidR="00DE4190" w:rsidRPr="003F354C" w:rsidRDefault="00DE4190" w:rsidP="00DE4190">
            <w:pPr>
              <w:rPr>
                <w:rFonts w:asciiTheme="minorEastAsia" w:eastAsiaTheme="minorEastAsia" w:hAnsiTheme="minorEastAsia"/>
              </w:rPr>
            </w:pPr>
            <w:r w:rsidRPr="003F354C">
              <w:rPr>
                <w:rFonts w:asciiTheme="minorEastAsia" w:eastAsiaTheme="minorEastAsia" w:hAnsiTheme="minorEastAsia" w:hint="eastAsia"/>
              </w:rPr>
              <w:t>(km)式</w:t>
            </w:r>
          </w:p>
          <w:p w:rsidR="00DE4190" w:rsidRPr="003F354C" w:rsidRDefault="00DE4190">
            <w:pPr>
              <w:rPr>
                <w:rFonts w:asciiTheme="minorEastAsia" w:eastAsiaTheme="minorEastAsia" w:hAnsiTheme="minorEastAsia" w:hint="eastAsia"/>
              </w:rPr>
            </w:pPr>
          </w:p>
        </w:tc>
        <w:tc>
          <w:tcPr>
            <w:tcW w:w="1511" w:type="dxa"/>
          </w:tcPr>
          <w:p w:rsidR="003F354C" w:rsidRPr="003F354C" w:rsidRDefault="003F354C">
            <w:pPr>
              <w:rPr>
                <w:rFonts w:hint="eastAsia"/>
              </w:rPr>
            </w:pPr>
          </w:p>
        </w:tc>
        <w:tc>
          <w:tcPr>
            <w:tcW w:w="1511" w:type="dxa"/>
          </w:tcPr>
          <w:p w:rsidR="003F354C" w:rsidRPr="003F354C" w:rsidRDefault="003F354C">
            <w:pPr>
              <w:rPr>
                <w:rFonts w:hint="eastAsia"/>
              </w:rPr>
            </w:pPr>
          </w:p>
        </w:tc>
        <w:tc>
          <w:tcPr>
            <w:tcW w:w="1512" w:type="dxa"/>
          </w:tcPr>
          <w:p w:rsidR="003F354C" w:rsidRPr="003F354C" w:rsidRDefault="003F354C">
            <w:pPr>
              <w:rPr>
                <w:rFonts w:hint="eastAsia"/>
              </w:rPr>
            </w:pPr>
          </w:p>
        </w:tc>
      </w:tr>
      <w:tr w:rsidR="00DE4190" w:rsidTr="000C05D3">
        <w:trPr>
          <w:trHeight w:val="652"/>
        </w:trPr>
        <w:tc>
          <w:tcPr>
            <w:tcW w:w="3256" w:type="dxa"/>
            <w:gridSpan w:val="2"/>
            <w:vAlign w:val="center"/>
          </w:tcPr>
          <w:p w:rsidR="00DE4190" w:rsidRPr="003F354C" w:rsidRDefault="00DE4190" w:rsidP="00DE4190">
            <w:pPr>
              <w:jc w:val="center"/>
              <w:rPr>
                <w:rFonts w:hint="eastAsia"/>
              </w:rPr>
            </w:pPr>
            <w:r>
              <w:rPr>
                <w:rFonts w:hint="eastAsia"/>
              </w:rPr>
              <w:t>小　　　計</w:t>
            </w:r>
          </w:p>
        </w:tc>
        <w:tc>
          <w:tcPr>
            <w:tcW w:w="1277" w:type="dxa"/>
            <w:vAlign w:val="center"/>
          </w:tcPr>
          <w:p w:rsidR="00DE4190" w:rsidRPr="003F354C" w:rsidRDefault="00DE4190" w:rsidP="00DE4190">
            <w:pPr>
              <w:rPr>
                <w:rFonts w:hint="eastAsia"/>
              </w:rPr>
            </w:pPr>
          </w:p>
        </w:tc>
        <w:tc>
          <w:tcPr>
            <w:tcW w:w="1511" w:type="dxa"/>
            <w:vAlign w:val="center"/>
          </w:tcPr>
          <w:p w:rsidR="00DE4190" w:rsidRPr="003F354C" w:rsidRDefault="00DE4190" w:rsidP="00DE4190">
            <w:pPr>
              <w:rPr>
                <w:rFonts w:hint="eastAsia"/>
              </w:rPr>
            </w:pPr>
          </w:p>
        </w:tc>
        <w:tc>
          <w:tcPr>
            <w:tcW w:w="1511" w:type="dxa"/>
            <w:vAlign w:val="center"/>
          </w:tcPr>
          <w:p w:rsidR="00DE4190" w:rsidRPr="003F354C" w:rsidRDefault="00DE4190" w:rsidP="00DE4190">
            <w:pPr>
              <w:rPr>
                <w:rFonts w:hint="eastAsia"/>
              </w:rPr>
            </w:pPr>
          </w:p>
        </w:tc>
        <w:tc>
          <w:tcPr>
            <w:tcW w:w="1512" w:type="dxa"/>
            <w:vAlign w:val="center"/>
          </w:tcPr>
          <w:p w:rsidR="00DE4190" w:rsidRPr="003F354C" w:rsidRDefault="00DE4190" w:rsidP="00DE4190">
            <w:pPr>
              <w:rPr>
                <w:rFonts w:hint="eastAsia"/>
              </w:rPr>
            </w:pPr>
          </w:p>
        </w:tc>
      </w:tr>
    </w:tbl>
    <w:p w:rsidR="003F354C" w:rsidRDefault="003F354C">
      <w:pPr>
        <w:rPr>
          <w:sz w:val="22"/>
        </w:rPr>
      </w:pPr>
    </w:p>
    <w:p w:rsidR="00DE4190" w:rsidRDefault="00DE4190">
      <w:pPr>
        <w:rPr>
          <w:sz w:val="22"/>
        </w:rPr>
      </w:pPr>
      <w:r>
        <w:rPr>
          <w:rFonts w:hint="eastAsia"/>
          <w:sz w:val="22"/>
        </w:rPr>
        <w:t>（諸経費に係る内訳書の様式）</w:t>
      </w:r>
    </w:p>
    <w:tbl>
      <w:tblPr>
        <w:tblStyle w:val="a3"/>
        <w:tblW w:w="0" w:type="auto"/>
        <w:tblLook w:val="04A0" w:firstRow="1" w:lastRow="0" w:firstColumn="1" w:lastColumn="0" w:noHBand="0" w:noVBand="1"/>
      </w:tblPr>
      <w:tblGrid>
        <w:gridCol w:w="1510"/>
        <w:gridCol w:w="1320"/>
        <w:gridCol w:w="1700"/>
        <w:gridCol w:w="1510"/>
        <w:gridCol w:w="1510"/>
        <w:gridCol w:w="1510"/>
      </w:tblGrid>
      <w:tr w:rsidR="000C05D3" w:rsidTr="000A0107">
        <w:trPr>
          <w:trHeight w:val="545"/>
        </w:trPr>
        <w:tc>
          <w:tcPr>
            <w:tcW w:w="9060" w:type="dxa"/>
            <w:gridSpan w:val="6"/>
            <w:vAlign w:val="center"/>
          </w:tcPr>
          <w:p w:rsidR="000C05D3" w:rsidRDefault="000C05D3" w:rsidP="000C05D3">
            <w:pPr>
              <w:jc w:val="center"/>
              <w:rPr>
                <w:rFonts w:hint="eastAsia"/>
                <w:sz w:val="22"/>
              </w:rPr>
            </w:pPr>
            <w:r>
              <w:rPr>
                <w:rFonts w:hint="eastAsia"/>
                <w:sz w:val="22"/>
              </w:rPr>
              <w:t>諸経費の内訳</w:t>
            </w:r>
            <w:bookmarkStart w:id="0" w:name="_GoBack"/>
            <w:bookmarkEnd w:id="0"/>
          </w:p>
        </w:tc>
      </w:tr>
      <w:tr w:rsidR="000C05D3" w:rsidTr="000C05D3">
        <w:trPr>
          <w:trHeight w:val="555"/>
        </w:trPr>
        <w:tc>
          <w:tcPr>
            <w:tcW w:w="1510" w:type="dxa"/>
            <w:tcBorders>
              <w:right w:val="dashed" w:sz="4" w:space="0" w:color="auto"/>
            </w:tcBorders>
            <w:vAlign w:val="center"/>
          </w:tcPr>
          <w:p w:rsidR="000C05D3" w:rsidRDefault="000C05D3" w:rsidP="000C05D3">
            <w:pPr>
              <w:jc w:val="center"/>
              <w:rPr>
                <w:rFonts w:hint="eastAsia"/>
                <w:sz w:val="22"/>
              </w:rPr>
            </w:pPr>
            <w:r>
              <w:rPr>
                <w:rFonts w:hint="eastAsia"/>
                <w:sz w:val="22"/>
              </w:rPr>
              <w:t>項　　目</w:t>
            </w:r>
          </w:p>
        </w:tc>
        <w:tc>
          <w:tcPr>
            <w:tcW w:w="1320" w:type="dxa"/>
            <w:tcBorders>
              <w:left w:val="dashed" w:sz="4" w:space="0" w:color="auto"/>
              <w:right w:val="dashed" w:sz="4" w:space="0" w:color="auto"/>
            </w:tcBorders>
            <w:vAlign w:val="center"/>
          </w:tcPr>
          <w:p w:rsidR="000C05D3" w:rsidRDefault="000C05D3" w:rsidP="000C05D3">
            <w:pPr>
              <w:jc w:val="center"/>
              <w:rPr>
                <w:rFonts w:hint="eastAsia"/>
                <w:sz w:val="22"/>
              </w:rPr>
            </w:pPr>
            <w:r>
              <w:rPr>
                <w:rFonts w:hint="eastAsia"/>
                <w:sz w:val="22"/>
              </w:rPr>
              <w:t>工　　種</w:t>
            </w:r>
          </w:p>
        </w:tc>
        <w:tc>
          <w:tcPr>
            <w:tcW w:w="1700" w:type="dxa"/>
            <w:tcBorders>
              <w:left w:val="dashed" w:sz="4" w:space="0" w:color="auto"/>
              <w:right w:val="dashed" w:sz="4" w:space="0" w:color="auto"/>
            </w:tcBorders>
            <w:vAlign w:val="center"/>
          </w:tcPr>
          <w:p w:rsidR="000C05D3" w:rsidRDefault="000C05D3" w:rsidP="000C05D3">
            <w:pPr>
              <w:jc w:val="center"/>
              <w:rPr>
                <w:rFonts w:hint="eastAsia"/>
                <w:sz w:val="22"/>
              </w:rPr>
            </w:pPr>
            <w:r>
              <w:rPr>
                <w:rFonts w:hint="eastAsia"/>
                <w:sz w:val="22"/>
              </w:rPr>
              <w:t>種　　別</w:t>
            </w:r>
          </w:p>
        </w:tc>
        <w:tc>
          <w:tcPr>
            <w:tcW w:w="1510" w:type="dxa"/>
            <w:tcBorders>
              <w:left w:val="dashed" w:sz="4" w:space="0" w:color="auto"/>
            </w:tcBorders>
            <w:vAlign w:val="center"/>
          </w:tcPr>
          <w:p w:rsidR="000C05D3" w:rsidRDefault="000C05D3" w:rsidP="000C05D3">
            <w:pPr>
              <w:jc w:val="center"/>
              <w:rPr>
                <w:rFonts w:hint="eastAsia"/>
                <w:sz w:val="22"/>
              </w:rPr>
            </w:pPr>
            <w:r>
              <w:rPr>
                <w:rFonts w:hint="eastAsia"/>
                <w:sz w:val="22"/>
              </w:rPr>
              <w:t>細　　別</w:t>
            </w:r>
          </w:p>
        </w:tc>
        <w:tc>
          <w:tcPr>
            <w:tcW w:w="1510" w:type="dxa"/>
            <w:vAlign w:val="center"/>
          </w:tcPr>
          <w:p w:rsidR="000C05D3" w:rsidRDefault="000C05D3" w:rsidP="000C05D3">
            <w:pPr>
              <w:jc w:val="center"/>
              <w:rPr>
                <w:rFonts w:hint="eastAsia"/>
                <w:sz w:val="22"/>
              </w:rPr>
            </w:pPr>
            <w:r>
              <w:rPr>
                <w:rFonts w:hint="eastAsia"/>
              </w:rPr>
              <w:t>業務実施金額</w:t>
            </w:r>
          </w:p>
        </w:tc>
        <w:tc>
          <w:tcPr>
            <w:tcW w:w="1510" w:type="dxa"/>
            <w:vAlign w:val="center"/>
          </w:tcPr>
          <w:p w:rsidR="000C05D3" w:rsidRDefault="000C05D3" w:rsidP="000C05D3">
            <w:pPr>
              <w:jc w:val="center"/>
              <w:rPr>
                <w:rFonts w:hint="eastAsia"/>
                <w:sz w:val="22"/>
              </w:rPr>
            </w:pPr>
            <w:r>
              <w:rPr>
                <w:rFonts w:hint="eastAsia"/>
              </w:rPr>
              <w:t>備　　考</w:t>
            </w:r>
          </w:p>
        </w:tc>
      </w:tr>
      <w:tr w:rsidR="000C05D3" w:rsidTr="000C05D3">
        <w:tc>
          <w:tcPr>
            <w:tcW w:w="1510" w:type="dxa"/>
            <w:tcBorders>
              <w:right w:val="dashed" w:sz="4" w:space="0" w:color="auto"/>
            </w:tcBorders>
          </w:tcPr>
          <w:p w:rsidR="000C05D3" w:rsidRDefault="000C05D3" w:rsidP="000C05D3">
            <w:pPr>
              <w:rPr>
                <w:rFonts w:hint="eastAsia"/>
                <w:sz w:val="22"/>
              </w:rPr>
            </w:pPr>
            <w:r>
              <w:rPr>
                <w:rFonts w:hint="eastAsia"/>
                <w:sz w:val="22"/>
              </w:rPr>
              <w:t>間接業務費</w:t>
            </w:r>
          </w:p>
        </w:tc>
        <w:tc>
          <w:tcPr>
            <w:tcW w:w="1320" w:type="dxa"/>
            <w:tcBorders>
              <w:left w:val="dashed" w:sz="4" w:space="0" w:color="auto"/>
              <w:right w:val="dashed" w:sz="4" w:space="0" w:color="auto"/>
            </w:tcBorders>
          </w:tcPr>
          <w:p w:rsidR="000C05D3" w:rsidRDefault="000C05D3" w:rsidP="000C05D3">
            <w:pPr>
              <w:rPr>
                <w:rFonts w:hint="eastAsia"/>
                <w:sz w:val="22"/>
              </w:rPr>
            </w:pPr>
            <w:r>
              <w:rPr>
                <w:rFonts w:hint="eastAsia"/>
                <w:sz w:val="22"/>
              </w:rPr>
              <w:t>諸経費</w:t>
            </w:r>
          </w:p>
        </w:tc>
        <w:tc>
          <w:tcPr>
            <w:tcW w:w="1700" w:type="dxa"/>
            <w:tcBorders>
              <w:left w:val="dashed" w:sz="4" w:space="0" w:color="auto"/>
              <w:right w:val="dashed" w:sz="4" w:space="0" w:color="auto"/>
            </w:tcBorders>
          </w:tcPr>
          <w:p w:rsidR="000C05D3" w:rsidRDefault="000C05D3" w:rsidP="000C05D3">
            <w:pPr>
              <w:rPr>
                <w:sz w:val="22"/>
              </w:rPr>
            </w:pPr>
            <w:r>
              <w:rPr>
                <w:rFonts w:hint="eastAsia"/>
                <w:sz w:val="22"/>
              </w:rPr>
              <w:t>間接業務費</w:t>
            </w:r>
          </w:p>
          <w:p w:rsidR="000C05D3" w:rsidRDefault="000C05D3" w:rsidP="000C05D3">
            <w:pPr>
              <w:rPr>
                <w:sz w:val="22"/>
              </w:rPr>
            </w:pPr>
          </w:p>
          <w:p w:rsidR="000C05D3" w:rsidRDefault="000C05D3" w:rsidP="000C05D3">
            <w:pPr>
              <w:rPr>
                <w:sz w:val="22"/>
              </w:rPr>
            </w:pPr>
          </w:p>
          <w:p w:rsidR="000C05D3" w:rsidRDefault="000C05D3" w:rsidP="000C05D3">
            <w:pPr>
              <w:rPr>
                <w:sz w:val="22"/>
              </w:rPr>
            </w:pPr>
            <w:r>
              <w:rPr>
                <w:rFonts w:hint="eastAsia"/>
                <w:sz w:val="22"/>
              </w:rPr>
              <w:t>一般管理費等</w:t>
            </w:r>
          </w:p>
          <w:p w:rsidR="000C05D3" w:rsidRDefault="000C05D3" w:rsidP="000C05D3">
            <w:pPr>
              <w:rPr>
                <w:sz w:val="22"/>
              </w:rPr>
            </w:pPr>
          </w:p>
          <w:p w:rsidR="000C05D3" w:rsidRDefault="000C05D3" w:rsidP="000C05D3">
            <w:pPr>
              <w:rPr>
                <w:rFonts w:hint="eastAsia"/>
                <w:sz w:val="22"/>
              </w:rPr>
            </w:pPr>
          </w:p>
          <w:p w:rsidR="000C05D3" w:rsidRDefault="000C05D3" w:rsidP="000C05D3">
            <w:pPr>
              <w:rPr>
                <w:rFonts w:hint="eastAsia"/>
                <w:sz w:val="22"/>
              </w:rPr>
            </w:pPr>
          </w:p>
        </w:tc>
        <w:tc>
          <w:tcPr>
            <w:tcW w:w="1510" w:type="dxa"/>
            <w:tcBorders>
              <w:left w:val="dashed" w:sz="4" w:space="0" w:color="auto"/>
            </w:tcBorders>
          </w:tcPr>
          <w:p w:rsidR="000C05D3" w:rsidRDefault="000C05D3" w:rsidP="000C05D3">
            <w:pPr>
              <w:rPr>
                <w:sz w:val="22"/>
              </w:rPr>
            </w:pPr>
            <w:r>
              <w:rPr>
                <w:rFonts w:hint="eastAsia"/>
                <w:sz w:val="22"/>
              </w:rPr>
              <w:t>業務管理費</w:t>
            </w:r>
          </w:p>
          <w:p w:rsidR="000C05D3" w:rsidRDefault="000C05D3" w:rsidP="000C05D3">
            <w:pPr>
              <w:rPr>
                <w:sz w:val="22"/>
              </w:rPr>
            </w:pPr>
          </w:p>
          <w:p w:rsidR="000C05D3" w:rsidRDefault="000C05D3" w:rsidP="000C05D3">
            <w:pPr>
              <w:rPr>
                <w:sz w:val="22"/>
              </w:rPr>
            </w:pPr>
          </w:p>
          <w:p w:rsidR="000C05D3" w:rsidRDefault="000C05D3" w:rsidP="000C05D3">
            <w:pPr>
              <w:rPr>
                <w:sz w:val="22"/>
              </w:rPr>
            </w:pPr>
            <w:r>
              <w:rPr>
                <w:rFonts w:hint="eastAsia"/>
                <w:sz w:val="22"/>
              </w:rPr>
              <w:t>一般管理費</w:t>
            </w:r>
          </w:p>
          <w:p w:rsidR="000C05D3" w:rsidRDefault="000C05D3" w:rsidP="000C05D3">
            <w:pPr>
              <w:rPr>
                <w:sz w:val="22"/>
              </w:rPr>
            </w:pPr>
          </w:p>
          <w:p w:rsidR="000C05D3" w:rsidRDefault="000C05D3" w:rsidP="000C05D3">
            <w:pPr>
              <w:rPr>
                <w:sz w:val="22"/>
              </w:rPr>
            </w:pPr>
            <w:r>
              <w:rPr>
                <w:rFonts w:hint="eastAsia"/>
                <w:sz w:val="22"/>
              </w:rPr>
              <w:t>付加利益</w:t>
            </w:r>
          </w:p>
          <w:p w:rsidR="000C05D3" w:rsidRDefault="000C05D3" w:rsidP="000C05D3">
            <w:pPr>
              <w:rPr>
                <w:rFonts w:hint="eastAsia"/>
                <w:sz w:val="22"/>
              </w:rPr>
            </w:pPr>
          </w:p>
        </w:tc>
        <w:tc>
          <w:tcPr>
            <w:tcW w:w="1510" w:type="dxa"/>
          </w:tcPr>
          <w:p w:rsidR="000C05D3" w:rsidRDefault="000C05D3" w:rsidP="000C05D3">
            <w:pPr>
              <w:rPr>
                <w:rFonts w:hint="eastAsia"/>
                <w:sz w:val="22"/>
              </w:rPr>
            </w:pPr>
          </w:p>
        </w:tc>
        <w:tc>
          <w:tcPr>
            <w:tcW w:w="1510" w:type="dxa"/>
          </w:tcPr>
          <w:p w:rsidR="000C05D3" w:rsidRDefault="000C05D3" w:rsidP="000C05D3">
            <w:pPr>
              <w:rPr>
                <w:rFonts w:hint="eastAsia"/>
                <w:sz w:val="22"/>
              </w:rPr>
            </w:pPr>
          </w:p>
        </w:tc>
      </w:tr>
      <w:tr w:rsidR="000C05D3" w:rsidTr="00DD3E83">
        <w:trPr>
          <w:trHeight w:val="491"/>
        </w:trPr>
        <w:tc>
          <w:tcPr>
            <w:tcW w:w="1510" w:type="dxa"/>
            <w:vAlign w:val="center"/>
          </w:tcPr>
          <w:p w:rsidR="000C05D3" w:rsidRDefault="000C05D3" w:rsidP="000C05D3">
            <w:pPr>
              <w:jc w:val="center"/>
              <w:rPr>
                <w:rFonts w:hint="eastAsia"/>
                <w:sz w:val="22"/>
              </w:rPr>
            </w:pPr>
          </w:p>
        </w:tc>
        <w:tc>
          <w:tcPr>
            <w:tcW w:w="4530" w:type="dxa"/>
            <w:gridSpan w:val="3"/>
            <w:vAlign w:val="center"/>
          </w:tcPr>
          <w:p w:rsidR="000C05D3" w:rsidRDefault="000C05D3" w:rsidP="000C05D3">
            <w:pPr>
              <w:jc w:val="center"/>
              <w:rPr>
                <w:rFonts w:hint="eastAsia"/>
                <w:sz w:val="22"/>
              </w:rPr>
            </w:pPr>
            <w:r>
              <w:rPr>
                <w:rFonts w:hint="eastAsia"/>
                <w:sz w:val="22"/>
              </w:rPr>
              <w:t>諸経費計</w:t>
            </w:r>
          </w:p>
        </w:tc>
        <w:tc>
          <w:tcPr>
            <w:tcW w:w="1510" w:type="dxa"/>
            <w:vAlign w:val="center"/>
          </w:tcPr>
          <w:p w:rsidR="000C05D3" w:rsidRDefault="000C05D3" w:rsidP="000C05D3">
            <w:pPr>
              <w:jc w:val="center"/>
              <w:rPr>
                <w:rFonts w:hint="eastAsia"/>
                <w:sz w:val="22"/>
              </w:rPr>
            </w:pPr>
          </w:p>
        </w:tc>
        <w:tc>
          <w:tcPr>
            <w:tcW w:w="1510" w:type="dxa"/>
            <w:vAlign w:val="center"/>
          </w:tcPr>
          <w:p w:rsidR="000C05D3" w:rsidRDefault="000C05D3" w:rsidP="000C05D3">
            <w:pPr>
              <w:jc w:val="center"/>
              <w:rPr>
                <w:rFonts w:hint="eastAsia"/>
                <w:sz w:val="22"/>
              </w:rPr>
            </w:pPr>
          </w:p>
        </w:tc>
      </w:tr>
    </w:tbl>
    <w:p w:rsidR="000C05D3" w:rsidRPr="003F354C" w:rsidRDefault="000C05D3">
      <w:pPr>
        <w:rPr>
          <w:rFonts w:hint="eastAsia"/>
          <w:sz w:val="22"/>
        </w:rPr>
      </w:pPr>
    </w:p>
    <w:sectPr w:rsidR="000C05D3" w:rsidRPr="003F354C" w:rsidSect="000C05D3">
      <w:pgSz w:w="11906" w:h="16838" w:code="9"/>
      <w:pgMar w:top="1418" w:right="1418"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802" w:rsidRDefault="00440802" w:rsidP="004D5773">
      <w:r>
        <w:separator/>
      </w:r>
    </w:p>
  </w:endnote>
  <w:endnote w:type="continuationSeparator" w:id="0">
    <w:p w:rsidR="00440802" w:rsidRDefault="00440802" w:rsidP="004D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802" w:rsidRDefault="00440802" w:rsidP="004D5773">
      <w:r>
        <w:separator/>
      </w:r>
    </w:p>
  </w:footnote>
  <w:footnote w:type="continuationSeparator" w:id="0">
    <w:p w:rsidR="00440802" w:rsidRDefault="00440802" w:rsidP="004D57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20CEF"/>
    <w:multiLevelType w:val="hybridMultilevel"/>
    <w:tmpl w:val="D39CB1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72A5D"/>
    <w:multiLevelType w:val="hybridMultilevel"/>
    <w:tmpl w:val="BE02F2C0"/>
    <w:lvl w:ilvl="0" w:tplc="647C85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691"/>
    <w:rsid w:val="00010017"/>
    <w:rsid w:val="000158B0"/>
    <w:rsid w:val="00042323"/>
    <w:rsid w:val="00056C33"/>
    <w:rsid w:val="00057162"/>
    <w:rsid w:val="000655F9"/>
    <w:rsid w:val="00082925"/>
    <w:rsid w:val="000A234B"/>
    <w:rsid w:val="000A76D7"/>
    <w:rsid w:val="000B2F7F"/>
    <w:rsid w:val="000C05D3"/>
    <w:rsid w:val="000E53C4"/>
    <w:rsid w:val="00116B75"/>
    <w:rsid w:val="001524C4"/>
    <w:rsid w:val="00222E19"/>
    <w:rsid w:val="0023781B"/>
    <w:rsid w:val="00241E62"/>
    <w:rsid w:val="00245F00"/>
    <w:rsid w:val="00280808"/>
    <w:rsid w:val="002859C6"/>
    <w:rsid w:val="00295E92"/>
    <w:rsid w:val="002A65B7"/>
    <w:rsid w:val="002B19C8"/>
    <w:rsid w:val="002C00EB"/>
    <w:rsid w:val="002D43F4"/>
    <w:rsid w:val="00321AF2"/>
    <w:rsid w:val="00351AAA"/>
    <w:rsid w:val="0036513C"/>
    <w:rsid w:val="00366D6F"/>
    <w:rsid w:val="00374BED"/>
    <w:rsid w:val="0038020A"/>
    <w:rsid w:val="00380317"/>
    <w:rsid w:val="003904EB"/>
    <w:rsid w:val="003A0135"/>
    <w:rsid w:val="003D0F28"/>
    <w:rsid w:val="003E03BC"/>
    <w:rsid w:val="003F354C"/>
    <w:rsid w:val="00401BE4"/>
    <w:rsid w:val="00411CF6"/>
    <w:rsid w:val="004275C6"/>
    <w:rsid w:val="00440802"/>
    <w:rsid w:val="00440E6C"/>
    <w:rsid w:val="00475F89"/>
    <w:rsid w:val="004767A6"/>
    <w:rsid w:val="004837A1"/>
    <w:rsid w:val="00485881"/>
    <w:rsid w:val="004A677F"/>
    <w:rsid w:val="004C127F"/>
    <w:rsid w:val="004C5EE9"/>
    <w:rsid w:val="004D3A8C"/>
    <w:rsid w:val="004D5773"/>
    <w:rsid w:val="00501969"/>
    <w:rsid w:val="00506D71"/>
    <w:rsid w:val="0056492C"/>
    <w:rsid w:val="00570BA6"/>
    <w:rsid w:val="005735ED"/>
    <w:rsid w:val="00582096"/>
    <w:rsid w:val="00590131"/>
    <w:rsid w:val="005B6046"/>
    <w:rsid w:val="005D492E"/>
    <w:rsid w:val="005F1BEB"/>
    <w:rsid w:val="005F523C"/>
    <w:rsid w:val="00610392"/>
    <w:rsid w:val="00626CA6"/>
    <w:rsid w:val="00626F9B"/>
    <w:rsid w:val="006449BF"/>
    <w:rsid w:val="00646767"/>
    <w:rsid w:val="00653807"/>
    <w:rsid w:val="006551D4"/>
    <w:rsid w:val="00656713"/>
    <w:rsid w:val="00666ED1"/>
    <w:rsid w:val="0067492B"/>
    <w:rsid w:val="00684B71"/>
    <w:rsid w:val="006B3075"/>
    <w:rsid w:val="006E0D0E"/>
    <w:rsid w:val="006F7B09"/>
    <w:rsid w:val="00712922"/>
    <w:rsid w:val="007404F5"/>
    <w:rsid w:val="00755C46"/>
    <w:rsid w:val="00783095"/>
    <w:rsid w:val="00792263"/>
    <w:rsid w:val="007A7D70"/>
    <w:rsid w:val="007C15D8"/>
    <w:rsid w:val="007C7DD8"/>
    <w:rsid w:val="007E06BE"/>
    <w:rsid w:val="007E163D"/>
    <w:rsid w:val="007E3052"/>
    <w:rsid w:val="00812BD3"/>
    <w:rsid w:val="00827D2C"/>
    <w:rsid w:val="008335A4"/>
    <w:rsid w:val="008461ED"/>
    <w:rsid w:val="008642AF"/>
    <w:rsid w:val="008752DE"/>
    <w:rsid w:val="00892B4F"/>
    <w:rsid w:val="008B24C4"/>
    <w:rsid w:val="008B5057"/>
    <w:rsid w:val="008F0626"/>
    <w:rsid w:val="008F3C43"/>
    <w:rsid w:val="00924CE6"/>
    <w:rsid w:val="009663ED"/>
    <w:rsid w:val="00983691"/>
    <w:rsid w:val="00990272"/>
    <w:rsid w:val="009A6685"/>
    <w:rsid w:val="009B2691"/>
    <w:rsid w:val="009F4F0B"/>
    <w:rsid w:val="00A069A5"/>
    <w:rsid w:val="00A21917"/>
    <w:rsid w:val="00A23B6C"/>
    <w:rsid w:val="00A31BFF"/>
    <w:rsid w:val="00A31D77"/>
    <w:rsid w:val="00A36898"/>
    <w:rsid w:val="00A464E0"/>
    <w:rsid w:val="00A472EC"/>
    <w:rsid w:val="00A47322"/>
    <w:rsid w:val="00A5077B"/>
    <w:rsid w:val="00A50F18"/>
    <w:rsid w:val="00A54B75"/>
    <w:rsid w:val="00A5576E"/>
    <w:rsid w:val="00A6407D"/>
    <w:rsid w:val="00A918BF"/>
    <w:rsid w:val="00AB3579"/>
    <w:rsid w:val="00AD0CCE"/>
    <w:rsid w:val="00AF34EC"/>
    <w:rsid w:val="00AF6CD2"/>
    <w:rsid w:val="00B00380"/>
    <w:rsid w:val="00B00E5A"/>
    <w:rsid w:val="00B1385B"/>
    <w:rsid w:val="00B32F9F"/>
    <w:rsid w:val="00B34E67"/>
    <w:rsid w:val="00B53690"/>
    <w:rsid w:val="00B60799"/>
    <w:rsid w:val="00B72C5C"/>
    <w:rsid w:val="00B74512"/>
    <w:rsid w:val="00B807DC"/>
    <w:rsid w:val="00BC2F1C"/>
    <w:rsid w:val="00BC5310"/>
    <w:rsid w:val="00BE3F40"/>
    <w:rsid w:val="00BF5C94"/>
    <w:rsid w:val="00C27AA6"/>
    <w:rsid w:val="00C7621E"/>
    <w:rsid w:val="00CA2D24"/>
    <w:rsid w:val="00CD59AD"/>
    <w:rsid w:val="00CE1DEE"/>
    <w:rsid w:val="00CF0B4D"/>
    <w:rsid w:val="00CF62FC"/>
    <w:rsid w:val="00D311EA"/>
    <w:rsid w:val="00D3719A"/>
    <w:rsid w:val="00D44904"/>
    <w:rsid w:val="00D510EF"/>
    <w:rsid w:val="00D85B59"/>
    <w:rsid w:val="00D93CCE"/>
    <w:rsid w:val="00D97716"/>
    <w:rsid w:val="00DB44A7"/>
    <w:rsid w:val="00DC3EC3"/>
    <w:rsid w:val="00DD0F45"/>
    <w:rsid w:val="00DD5D18"/>
    <w:rsid w:val="00DE4190"/>
    <w:rsid w:val="00E23787"/>
    <w:rsid w:val="00E61CA8"/>
    <w:rsid w:val="00E64705"/>
    <w:rsid w:val="00E649C9"/>
    <w:rsid w:val="00E80504"/>
    <w:rsid w:val="00EC15D9"/>
    <w:rsid w:val="00F030DD"/>
    <w:rsid w:val="00F50D42"/>
    <w:rsid w:val="00F54945"/>
    <w:rsid w:val="00F63034"/>
    <w:rsid w:val="00F635B3"/>
    <w:rsid w:val="00FC2826"/>
    <w:rsid w:val="00FC3F2D"/>
    <w:rsid w:val="00FD37FB"/>
    <w:rsid w:val="00FF6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3A91836"/>
  <w15:docId w15:val="{99BF93FC-1A64-433F-8C22-BD45F211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8369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6407D"/>
    <w:rPr>
      <w:rFonts w:ascii="Arial" w:eastAsia="ＭＳ ゴシック" w:hAnsi="Arial"/>
      <w:sz w:val="18"/>
      <w:szCs w:val="18"/>
    </w:rPr>
  </w:style>
  <w:style w:type="paragraph" w:styleId="a5">
    <w:name w:val="header"/>
    <w:basedOn w:val="a"/>
    <w:link w:val="a6"/>
    <w:rsid w:val="004D5773"/>
    <w:pPr>
      <w:tabs>
        <w:tab w:val="center" w:pos="4252"/>
        <w:tab w:val="right" w:pos="8504"/>
      </w:tabs>
      <w:snapToGrid w:val="0"/>
    </w:pPr>
  </w:style>
  <w:style w:type="character" w:customStyle="1" w:styleId="a6">
    <w:name w:val="ヘッダー (文字)"/>
    <w:basedOn w:val="a0"/>
    <w:link w:val="a5"/>
    <w:rsid w:val="004D5773"/>
    <w:rPr>
      <w:kern w:val="2"/>
      <w:sz w:val="21"/>
      <w:szCs w:val="24"/>
    </w:rPr>
  </w:style>
  <w:style w:type="paragraph" w:styleId="a7">
    <w:name w:val="footer"/>
    <w:basedOn w:val="a"/>
    <w:link w:val="a8"/>
    <w:rsid w:val="004D5773"/>
    <w:pPr>
      <w:tabs>
        <w:tab w:val="center" w:pos="4252"/>
        <w:tab w:val="right" w:pos="8504"/>
      </w:tabs>
      <w:snapToGrid w:val="0"/>
    </w:pPr>
  </w:style>
  <w:style w:type="character" w:customStyle="1" w:styleId="a8">
    <w:name w:val="フッター (文字)"/>
    <w:basedOn w:val="a0"/>
    <w:link w:val="a7"/>
    <w:rsid w:val="004D5773"/>
    <w:rPr>
      <w:kern w:val="2"/>
      <w:sz w:val="21"/>
      <w:szCs w:val="24"/>
    </w:rPr>
  </w:style>
  <w:style w:type="paragraph" w:styleId="a9">
    <w:name w:val="List Paragraph"/>
    <w:basedOn w:val="a"/>
    <w:uiPriority w:val="34"/>
    <w:qFormat/>
    <w:rsid w:val="007E06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88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423</TotalTime>
  <Pages>2</Pages>
  <Words>783</Words>
  <Characters>281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低入札価格調査結果</vt:lpstr>
      <vt:lpstr>低入札価格調査結果</vt:lpstr>
    </vt:vector>
  </TitlesOfParts>
  <Company>Toshiba</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低入札価格調査結果</dc:title>
  <dc:creator>法皇</dc:creator>
  <cp:lastModifiedBy>u0030@shinjyou2.localtask</cp:lastModifiedBy>
  <cp:revision>38</cp:revision>
  <cp:lastPrinted>2019-11-21T04:30:00Z</cp:lastPrinted>
  <dcterms:created xsi:type="dcterms:W3CDTF">2015-08-20T07:39:00Z</dcterms:created>
  <dcterms:modified xsi:type="dcterms:W3CDTF">2020-12-23T08:36:00Z</dcterms:modified>
</cp:coreProperties>
</file>