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DFF" w:rsidRDefault="00F40DFF">
      <w:r>
        <w:rPr>
          <w:rFonts w:hint="eastAsia"/>
        </w:rPr>
        <w:t>別記様式第</w:t>
      </w:r>
      <w:r w:rsidR="00851B7D">
        <w:rPr>
          <w:rFonts w:hint="eastAsia"/>
        </w:rPr>
        <w:t>１</w:t>
      </w:r>
      <w:r>
        <w:rPr>
          <w:rFonts w:hint="eastAsia"/>
        </w:rPr>
        <w:t>号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567"/>
        <w:gridCol w:w="1134"/>
        <w:gridCol w:w="2268"/>
        <w:gridCol w:w="567"/>
        <w:gridCol w:w="1276"/>
        <w:gridCol w:w="1276"/>
      </w:tblGrid>
      <w:tr w:rsidR="00F40DFF" w:rsidTr="00591A77">
        <w:trPr>
          <w:cantSplit/>
          <w:trHeight w:val="700"/>
        </w:trPr>
        <w:tc>
          <w:tcPr>
            <w:tcW w:w="8685" w:type="dxa"/>
            <w:gridSpan w:val="7"/>
            <w:vAlign w:val="center"/>
          </w:tcPr>
          <w:p w:rsidR="00F40DFF" w:rsidRPr="006F54DE" w:rsidRDefault="00C055A3">
            <w:pPr>
              <w:jc w:val="center"/>
              <w:rPr>
                <w:sz w:val="24"/>
              </w:rPr>
            </w:pPr>
            <w:r w:rsidRPr="000F7002">
              <w:rPr>
                <w:rFonts w:hint="eastAsia"/>
                <w:spacing w:val="52"/>
                <w:sz w:val="36"/>
              </w:rPr>
              <w:t>建設工事請負契約</w:t>
            </w:r>
            <w:r w:rsidRPr="000F7002">
              <w:rPr>
                <w:rFonts w:hint="eastAsia"/>
                <w:sz w:val="36"/>
              </w:rPr>
              <w:t>書</w:t>
            </w:r>
          </w:p>
        </w:tc>
      </w:tr>
      <w:tr w:rsidR="00F40DFF" w:rsidTr="00C055A3">
        <w:trPr>
          <w:cantSplit/>
          <w:trHeight w:val="659"/>
        </w:trPr>
        <w:tc>
          <w:tcPr>
            <w:tcW w:w="2164" w:type="dxa"/>
            <w:gridSpan w:val="2"/>
            <w:vAlign w:val="center"/>
          </w:tcPr>
          <w:p w:rsidR="00F40DFF" w:rsidRDefault="00F40DF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21" w:type="dxa"/>
            <w:gridSpan w:val="5"/>
            <w:vAlign w:val="center"/>
          </w:tcPr>
          <w:p w:rsidR="00F40DFF" w:rsidRDefault="00F40DFF">
            <w:r>
              <w:rPr>
                <w:rFonts w:hint="eastAsia"/>
              </w:rPr>
              <w:t xml:space="preserve">　</w:t>
            </w:r>
          </w:p>
        </w:tc>
      </w:tr>
      <w:tr w:rsidR="00F40DFF" w:rsidTr="00C055A3">
        <w:trPr>
          <w:cantSplit/>
          <w:trHeight w:val="659"/>
        </w:trPr>
        <w:tc>
          <w:tcPr>
            <w:tcW w:w="2164" w:type="dxa"/>
            <w:gridSpan w:val="2"/>
            <w:vAlign w:val="center"/>
          </w:tcPr>
          <w:p w:rsidR="00F40DFF" w:rsidRDefault="00F40DF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21" w:type="dxa"/>
            <w:gridSpan w:val="5"/>
            <w:vAlign w:val="center"/>
          </w:tcPr>
          <w:p w:rsidR="00F40DFF" w:rsidRDefault="00F40DFF">
            <w:r>
              <w:rPr>
                <w:rFonts w:hint="eastAsia"/>
              </w:rPr>
              <w:t xml:space="preserve">　</w:t>
            </w:r>
          </w:p>
        </w:tc>
      </w:tr>
      <w:tr w:rsidR="00F40DFF" w:rsidTr="00C055A3">
        <w:trPr>
          <w:cantSplit/>
          <w:trHeight w:val="659"/>
        </w:trPr>
        <w:tc>
          <w:tcPr>
            <w:tcW w:w="2164" w:type="dxa"/>
            <w:gridSpan w:val="2"/>
            <w:vAlign w:val="center"/>
          </w:tcPr>
          <w:p w:rsidR="00F40DFF" w:rsidRDefault="00F40DF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521" w:type="dxa"/>
            <w:gridSpan w:val="5"/>
            <w:vAlign w:val="center"/>
          </w:tcPr>
          <w:p w:rsidR="00F40DFF" w:rsidRDefault="00F40DFF">
            <w:r>
              <w:rPr>
                <w:rFonts w:hint="eastAsia"/>
              </w:rPr>
              <w:t xml:space="preserve">　　</w:t>
            </w:r>
            <w:r w:rsidR="00C055A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F40DFF" w:rsidRDefault="00F40DFF">
            <w:r>
              <w:rPr>
                <w:rFonts w:hint="eastAsia"/>
              </w:rPr>
              <w:t xml:space="preserve">　　</w:t>
            </w:r>
            <w:r w:rsidR="00C055A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606904" w:rsidTr="00C055A3">
        <w:trPr>
          <w:cantSplit/>
          <w:trHeight w:val="659"/>
        </w:trPr>
        <w:tc>
          <w:tcPr>
            <w:tcW w:w="2164" w:type="dxa"/>
            <w:gridSpan w:val="2"/>
            <w:vAlign w:val="center"/>
          </w:tcPr>
          <w:p w:rsidR="00606904" w:rsidRDefault="00606904">
            <w:pPr>
              <w:jc w:val="distribute"/>
            </w:pPr>
            <w:r>
              <w:rPr>
                <w:rFonts w:hint="eastAsia"/>
              </w:rPr>
              <w:t>工事を施工しない日</w:t>
            </w:r>
          </w:p>
        </w:tc>
        <w:tc>
          <w:tcPr>
            <w:tcW w:w="6521" w:type="dxa"/>
            <w:gridSpan w:val="5"/>
            <w:vAlign w:val="center"/>
          </w:tcPr>
          <w:p w:rsidR="00606904" w:rsidRDefault="00606904"/>
        </w:tc>
      </w:tr>
      <w:tr w:rsidR="00606904" w:rsidTr="00C055A3">
        <w:trPr>
          <w:cantSplit/>
          <w:trHeight w:val="659"/>
        </w:trPr>
        <w:tc>
          <w:tcPr>
            <w:tcW w:w="2164" w:type="dxa"/>
            <w:gridSpan w:val="2"/>
            <w:vAlign w:val="center"/>
          </w:tcPr>
          <w:p w:rsidR="00606904" w:rsidRDefault="00606904">
            <w:pPr>
              <w:jc w:val="distribute"/>
            </w:pPr>
            <w:r>
              <w:rPr>
                <w:rFonts w:hint="eastAsia"/>
              </w:rPr>
              <w:t>工事を施工しない時間帯</w:t>
            </w:r>
          </w:p>
        </w:tc>
        <w:tc>
          <w:tcPr>
            <w:tcW w:w="6521" w:type="dxa"/>
            <w:gridSpan w:val="5"/>
            <w:vAlign w:val="center"/>
          </w:tcPr>
          <w:p w:rsidR="00606904" w:rsidRDefault="00606904"/>
        </w:tc>
      </w:tr>
      <w:tr w:rsidR="00F40DFF" w:rsidTr="00C055A3">
        <w:trPr>
          <w:cantSplit/>
          <w:trHeight w:val="700"/>
        </w:trPr>
        <w:tc>
          <w:tcPr>
            <w:tcW w:w="2164" w:type="dxa"/>
            <w:gridSpan w:val="2"/>
            <w:vMerge w:val="restart"/>
            <w:vAlign w:val="center"/>
          </w:tcPr>
          <w:p w:rsidR="00F40DFF" w:rsidRDefault="00F40DFF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521" w:type="dxa"/>
            <w:gridSpan w:val="5"/>
            <w:tcBorders>
              <w:bottom w:val="nil"/>
            </w:tcBorders>
            <w:vAlign w:val="center"/>
          </w:tcPr>
          <w:p w:rsidR="00F40DFF" w:rsidRDefault="00887CA5" w:rsidP="00887CA5">
            <w:r>
              <w:rPr>
                <w:rFonts w:hint="eastAsia"/>
              </w:rPr>
              <w:t>￥</w:t>
            </w:r>
          </w:p>
        </w:tc>
      </w:tr>
      <w:tr w:rsidR="00F40DFF" w:rsidTr="00C055A3">
        <w:trPr>
          <w:cantSplit/>
          <w:trHeight w:val="361"/>
        </w:trPr>
        <w:tc>
          <w:tcPr>
            <w:tcW w:w="2164" w:type="dxa"/>
            <w:gridSpan w:val="2"/>
            <w:vMerge/>
            <w:tcBorders>
              <w:bottom w:val="nil"/>
            </w:tcBorders>
            <w:vAlign w:val="center"/>
          </w:tcPr>
          <w:p w:rsidR="00F40DFF" w:rsidRDefault="00F40DFF">
            <w:pPr>
              <w:jc w:val="distribute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F40DFF" w:rsidRDefault="00887CA5" w:rsidP="00591A7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5E09E15" wp14:editId="451D878F">
                      <wp:simplePos x="0" y="0"/>
                      <wp:positionH relativeFrom="margin">
                        <wp:posOffset>39867205</wp:posOffset>
                      </wp:positionH>
                      <wp:positionV relativeFrom="paragraph">
                        <wp:posOffset>-38735</wp:posOffset>
                      </wp:positionV>
                      <wp:extent cx="3486150" cy="609600"/>
                      <wp:effectExtent l="0" t="0" r="19050" b="1905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0" cy="609600"/>
                                <a:chOff x="3645" y="5775"/>
                                <a:chExt cx="6281" cy="1066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5" y="5776"/>
                                  <a:ext cx="60" cy="1065"/>
                                </a:xfrm>
                                <a:prstGeom prst="leftBracket">
                                  <a:avLst>
                                    <a:gd name="adj" fmla="val 14791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866" y="5775"/>
                                  <a:ext cx="60" cy="1065"/>
                                </a:xfrm>
                                <a:prstGeom prst="leftBracket">
                                  <a:avLst>
                                    <a:gd name="adj" fmla="val 14791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126B" id="Group 2" o:spid="_x0000_s1026" style="position:absolute;left:0;text-align:left;margin-left:3139.15pt;margin-top:-3.05pt;width:274.5pt;height:48pt;z-index:251658240;mso-position-horizontal-relative:margin;mso-width-relative:margin;mso-height-relative:margin" coordorigin="3645,5775" coordsize="6281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3645;top:5776;width:6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" strokeweight=".25pt">
                        <v:textbox inset="0,0,0,0"/>
                      </v:shape>
                      <v:shape id="AutoShape 4" o:spid="_x0000_s1028" type="#_x0000_t85" style="position:absolute;left:9866;top:5775;width:60;height:1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" strokeweight=".25pt">
                        <v:textbox inset="0,0,0,0"/>
                      </v:shape>
                      <w10:wrap anchorx="margin"/>
                    </v:group>
                  </w:pict>
                </mc:Fallback>
              </mc:AlternateContent>
            </w:r>
            <w:r w:rsidR="00E90B5F">
              <w:rPr>
                <w:rFonts w:hint="eastAsia"/>
              </w:rPr>
              <w:t>内　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FF" w:rsidRDefault="00F40DFF" w:rsidP="00591A77">
            <w:pPr>
              <w:jc w:val="distribute"/>
            </w:pPr>
            <w:r>
              <w:rPr>
                <w:rFonts w:hint="eastAsia"/>
              </w:rPr>
              <w:t>工事代金額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0DFF" w:rsidRDefault="00F40DFF" w:rsidP="006F54DE">
            <w:pPr>
              <w:widowControl/>
              <w:wordWrap/>
              <w:overflowPunct/>
              <w:autoSpaceDE/>
              <w:autoSpaceDN/>
            </w:pPr>
            <w:r>
              <w:rPr>
                <w:rFonts w:hint="eastAsia"/>
              </w:rPr>
              <w:t>￥</w:t>
            </w:r>
          </w:p>
        </w:tc>
      </w:tr>
      <w:tr w:rsidR="00F40DFF" w:rsidTr="00C055A3">
        <w:trPr>
          <w:cantSplit/>
          <w:trHeight w:val="611"/>
        </w:trPr>
        <w:tc>
          <w:tcPr>
            <w:tcW w:w="2164" w:type="dxa"/>
            <w:gridSpan w:val="2"/>
            <w:vMerge/>
            <w:vAlign w:val="center"/>
          </w:tcPr>
          <w:p w:rsidR="00F40DFF" w:rsidRDefault="00F40DFF">
            <w:pPr>
              <w:jc w:val="distribute"/>
            </w:pPr>
          </w:p>
        </w:tc>
        <w:tc>
          <w:tcPr>
            <w:tcW w:w="1134" w:type="dxa"/>
            <w:vMerge/>
            <w:tcBorders>
              <w:right w:val="nil"/>
            </w:tcBorders>
            <w:textDirection w:val="tbRlV"/>
          </w:tcPr>
          <w:p w:rsidR="00F40DFF" w:rsidRDefault="00F40DFF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F40DFF" w:rsidRDefault="00F40DFF" w:rsidP="00606904">
            <w:pPr>
              <w:spacing w:line="240" w:lineRule="exact"/>
              <w:jc w:val="distribute"/>
            </w:pPr>
            <w:r>
              <w:rPr>
                <w:rFonts w:hint="eastAsia"/>
              </w:rPr>
              <w:t>取引に係る消費税額及び地方消費税額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F40DFF" w:rsidRDefault="00F40DFF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￥</w:t>
            </w:r>
          </w:p>
        </w:tc>
      </w:tr>
      <w:tr w:rsidR="006F54DE" w:rsidTr="00C055A3">
        <w:trPr>
          <w:cantSplit/>
          <w:trHeight w:val="510"/>
        </w:trPr>
        <w:tc>
          <w:tcPr>
            <w:tcW w:w="2164" w:type="dxa"/>
            <w:gridSpan w:val="2"/>
            <w:vMerge w:val="restart"/>
            <w:vAlign w:val="center"/>
          </w:tcPr>
          <w:p w:rsidR="006F54DE" w:rsidRDefault="006F54DE">
            <w:pPr>
              <w:jc w:val="distribute"/>
            </w:pPr>
            <w:r>
              <w:rPr>
                <w:rFonts w:hint="eastAsia"/>
              </w:rPr>
              <w:t>契約保証金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6F54DE" w:rsidRDefault="006F54DE">
            <w:r>
              <w:rPr>
                <w:rFonts w:hint="eastAsia"/>
              </w:rPr>
              <w:t>￥</w:t>
            </w:r>
          </w:p>
        </w:tc>
        <w:tc>
          <w:tcPr>
            <w:tcW w:w="1276" w:type="dxa"/>
            <w:vAlign w:val="center"/>
          </w:tcPr>
          <w:p w:rsidR="006F54DE" w:rsidRDefault="006F54DE">
            <w:pPr>
              <w:jc w:val="distribute"/>
            </w:pPr>
            <w:r>
              <w:rPr>
                <w:rFonts w:hint="eastAsia"/>
              </w:rPr>
              <w:t>前払金</w:t>
            </w:r>
          </w:p>
        </w:tc>
        <w:tc>
          <w:tcPr>
            <w:tcW w:w="1276" w:type="dxa"/>
            <w:vAlign w:val="center"/>
          </w:tcPr>
          <w:p w:rsidR="006F54DE" w:rsidRDefault="003751DE" w:rsidP="003751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F54DE" w:rsidTr="00C055A3">
        <w:trPr>
          <w:cantSplit/>
          <w:trHeight w:val="510"/>
        </w:trPr>
        <w:tc>
          <w:tcPr>
            <w:tcW w:w="2164" w:type="dxa"/>
            <w:gridSpan w:val="2"/>
            <w:vMerge/>
            <w:vAlign w:val="center"/>
          </w:tcPr>
          <w:p w:rsidR="006F54DE" w:rsidRDefault="006F54DE">
            <w:pPr>
              <w:jc w:val="distribute"/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6F54DE" w:rsidRDefault="006F54DE"/>
        </w:tc>
        <w:tc>
          <w:tcPr>
            <w:tcW w:w="1276" w:type="dxa"/>
            <w:vAlign w:val="center"/>
          </w:tcPr>
          <w:p w:rsidR="006F54DE" w:rsidRDefault="006F54DE" w:rsidP="00E72730">
            <w:pPr>
              <w:jc w:val="distribute"/>
            </w:pPr>
            <w:r>
              <w:rPr>
                <w:rFonts w:hint="eastAsia"/>
              </w:rPr>
              <w:t>中間前払金</w:t>
            </w:r>
          </w:p>
        </w:tc>
        <w:tc>
          <w:tcPr>
            <w:tcW w:w="1276" w:type="dxa"/>
            <w:vAlign w:val="center"/>
          </w:tcPr>
          <w:p w:rsidR="006F54DE" w:rsidRDefault="003751DE" w:rsidP="003751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40DFF" w:rsidTr="00591A77">
        <w:trPr>
          <w:cantSplit/>
          <w:trHeight w:val="2066"/>
        </w:trPr>
        <w:tc>
          <w:tcPr>
            <w:tcW w:w="8685" w:type="dxa"/>
            <w:gridSpan w:val="7"/>
            <w:tcBorders>
              <w:bottom w:val="nil"/>
            </w:tcBorders>
          </w:tcPr>
          <w:p w:rsidR="00F40DFF" w:rsidRDefault="00F40DFF"/>
          <w:p w:rsidR="00F40DFF" w:rsidRDefault="00F40DFF" w:rsidP="00353F69">
            <w:pPr>
              <w:spacing w:line="300" w:lineRule="exact"/>
            </w:pPr>
            <w:r>
              <w:rPr>
                <w:rFonts w:hint="eastAsia"/>
              </w:rPr>
              <w:t xml:space="preserve">　上記の工事について、発注者</w:t>
            </w:r>
            <w:r w:rsidR="00E72730">
              <w:rPr>
                <w:rFonts w:hint="eastAsia"/>
              </w:rPr>
              <w:t>と受注</w:t>
            </w:r>
            <w:r>
              <w:rPr>
                <w:rFonts w:hint="eastAsia"/>
              </w:rPr>
              <w:t>者は、各々</w:t>
            </w:r>
            <w:r w:rsidR="00E72730">
              <w:rPr>
                <w:rFonts w:hint="eastAsia"/>
              </w:rPr>
              <w:t>の</w:t>
            </w:r>
            <w:r>
              <w:rPr>
                <w:rFonts w:hint="eastAsia"/>
              </w:rPr>
              <w:t>対等な立場における合意に基づいて、建設工事請負契約約款の条項によって</w:t>
            </w:r>
            <w:r w:rsidR="00E72730">
              <w:rPr>
                <w:rFonts w:hint="eastAsia"/>
              </w:rPr>
              <w:t>公正な</w:t>
            </w:r>
            <w:r>
              <w:rPr>
                <w:rFonts w:hint="eastAsia"/>
              </w:rPr>
              <w:t>請負契約を締結し、信義に従って誠実にこれを履行するものとする。</w:t>
            </w:r>
          </w:p>
          <w:p w:rsidR="00F40DFF" w:rsidRDefault="00F40DFF" w:rsidP="00353F69">
            <w:pPr>
              <w:spacing w:line="300" w:lineRule="exact"/>
            </w:pPr>
            <w:r>
              <w:rPr>
                <w:rFonts w:hint="eastAsia"/>
              </w:rPr>
              <w:t xml:space="preserve">　本契約の</w:t>
            </w:r>
            <w:r w:rsidR="00E90B5F">
              <w:rPr>
                <w:rFonts w:hint="eastAsia"/>
              </w:rPr>
              <w:t>締結を</w:t>
            </w:r>
            <w:r w:rsidR="00E72730">
              <w:rPr>
                <w:rFonts w:hint="eastAsia"/>
              </w:rPr>
              <w:t>証</w:t>
            </w:r>
            <w:r w:rsidR="00E90B5F">
              <w:rPr>
                <w:rFonts w:hint="eastAsia"/>
              </w:rPr>
              <w:t>するため、</w:t>
            </w:r>
            <w:r>
              <w:rPr>
                <w:rFonts w:hint="eastAsia"/>
              </w:rPr>
              <w:t>本書</w:t>
            </w:r>
            <w:r w:rsidR="00E72730">
              <w:rPr>
                <w:rFonts w:hint="eastAsia"/>
              </w:rPr>
              <w:t>２</w:t>
            </w:r>
            <w:r>
              <w:rPr>
                <w:rFonts w:hint="eastAsia"/>
              </w:rPr>
              <w:t>通を作成し、</w:t>
            </w:r>
            <w:r w:rsidR="00E90B5F">
              <w:rPr>
                <w:rFonts w:hint="eastAsia"/>
              </w:rPr>
              <w:t>当事者</w:t>
            </w:r>
            <w:r>
              <w:rPr>
                <w:rFonts w:hint="eastAsia"/>
              </w:rPr>
              <w:t>記名押印の上、各自</w:t>
            </w:r>
            <w:r w:rsidR="00E72730">
              <w:rPr>
                <w:rFonts w:hint="eastAsia"/>
              </w:rPr>
              <w:t>１</w:t>
            </w:r>
            <w:r>
              <w:rPr>
                <w:rFonts w:hint="eastAsia"/>
              </w:rPr>
              <w:t>通を保有する。</w:t>
            </w:r>
          </w:p>
          <w:p w:rsidR="00F40DFF" w:rsidRDefault="00F40DFF"/>
          <w:p w:rsidR="00F40DFF" w:rsidRDefault="00C055A3" w:rsidP="00A96DC7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E72730">
              <w:rPr>
                <w:rFonts w:hint="eastAsia"/>
              </w:rPr>
              <w:t xml:space="preserve">　　</w:t>
            </w:r>
            <w:r w:rsidR="00F40DFF">
              <w:rPr>
                <w:rFonts w:hint="eastAsia"/>
              </w:rPr>
              <w:t>年　　月　　日</w:t>
            </w:r>
            <w:r w:rsidR="00641E70">
              <w:rPr>
                <w:rFonts w:hint="eastAsia"/>
              </w:rPr>
              <w:t xml:space="preserve">　　</w:t>
            </w:r>
          </w:p>
          <w:p w:rsidR="00606904" w:rsidRDefault="00606904" w:rsidP="00606904">
            <w:pPr>
              <w:ind w:right="210"/>
            </w:pPr>
          </w:p>
        </w:tc>
      </w:tr>
      <w:tr w:rsidR="00C055A3" w:rsidTr="00C055A3">
        <w:trPr>
          <w:cantSplit/>
          <w:trHeight w:val="853"/>
        </w:trPr>
        <w:tc>
          <w:tcPr>
            <w:tcW w:w="1597" w:type="dxa"/>
            <w:tcBorders>
              <w:top w:val="nil"/>
              <w:bottom w:val="nil"/>
              <w:right w:val="nil"/>
            </w:tcBorders>
          </w:tcPr>
          <w:p w:rsidR="00C055A3" w:rsidRDefault="00C055A3" w:rsidP="00E72730">
            <w:pPr>
              <w:jc w:val="right"/>
            </w:pPr>
            <w:r>
              <w:rPr>
                <w:rFonts w:hint="eastAsia"/>
              </w:rPr>
              <w:t xml:space="preserve">発注者　</w:t>
            </w:r>
          </w:p>
          <w:p w:rsidR="00C055A3" w:rsidRDefault="00C055A3" w:rsidP="00EF197F">
            <w:pPr>
              <w:rPr>
                <w:noProof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</w:tcBorders>
          </w:tcPr>
          <w:p w:rsidR="00C055A3" w:rsidRDefault="00C055A3">
            <w:r>
              <w:rPr>
                <w:rFonts w:hint="eastAsia"/>
              </w:rPr>
              <w:t>所在地　　　　　　山形県新庄市沖の町１０番３７号</w:t>
            </w:r>
          </w:p>
          <w:p w:rsidR="00C055A3" w:rsidRDefault="00C055A3" w:rsidP="00E90B5F">
            <w:pPr>
              <w:spacing w:after="120"/>
              <w:rPr>
                <w:spacing w:val="105"/>
              </w:rPr>
            </w:pPr>
          </w:p>
          <w:p w:rsidR="00C055A3" w:rsidRDefault="00C055A3" w:rsidP="00E90B5F">
            <w:pPr>
              <w:spacing w:after="120"/>
              <w:rPr>
                <w:noProof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新庄市長　　</w:t>
            </w:r>
            <w:r w:rsidR="00C45CCC">
              <w:rPr>
                <w:rFonts w:hint="eastAsia"/>
                <w:sz w:val="24"/>
              </w:rPr>
              <w:t xml:space="preserve">山　科　朝　</w:t>
            </w:r>
            <w:bookmarkStart w:id="0" w:name="_GoBack"/>
            <w:bookmarkEnd w:id="0"/>
            <w:r w:rsidR="00C45CCC">
              <w:rPr>
                <w:rFonts w:hint="eastAsia"/>
                <w:sz w:val="24"/>
              </w:rPr>
              <w:t>則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055A3" w:rsidTr="00C055A3">
        <w:trPr>
          <w:cantSplit/>
          <w:trHeight w:val="1217"/>
        </w:trPr>
        <w:tc>
          <w:tcPr>
            <w:tcW w:w="1597" w:type="dxa"/>
            <w:tcBorders>
              <w:top w:val="nil"/>
              <w:right w:val="nil"/>
            </w:tcBorders>
          </w:tcPr>
          <w:p w:rsidR="00C055A3" w:rsidRDefault="00C055A3" w:rsidP="00E90B5F">
            <w:pPr>
              <w:jc w:val="right"/>
            </w:pPr>
            <w:r>
              <w:rPr>
                <w:rFonts w:hint="eastAsia"/>
              </w:rPr>
              <w:t xml:space="preserve">受注者　</w:t>
            </w:r>
          </w:p>
          <w:p w:rsidR="00C055A3" w:rsidRDefault="00C055A3" w:rsidP="00E90B5F"/>
          <w:p w:rsidR="00C055A3" w:rsidRDefault="00C055A3" w:rsidP="00E90B5F"/>
          <w:p w:rsidR="00C055A3" w:rsidRDefault="00C055A3" w:rsidP="00E90B5F"/>
          <w:p w:rsidR="00C055A3" w:rsidRDefault="00C055A3" w:rsidP="00EF197F"/>
        </w:tc>
        <w:tc>
          <w:tcPr>
            <w:tcW w:w="7088" w:type="dxa"/>
            <w:gridSpan w:val="6"/>
            <w:tcBorders>
              <w:top w:val="nil"/>
              <w:left w:val="nil"/>
            </w:tcBorders>
          </w:tcPr>
          <w:p w:rsidR="00C055A3" w:rsidRDefault="00C055A3" w:rsidP="00E90B5F">
            <w:r>
              <w:rPr>
                <w:rFonts w:hint="eastAsia"/>
              </w:rPr>
              <w:t xml:space="preserve">住所又は所在地　　</w:t>
            </w:r>
          </w:p>
          <w:p w:rsidR="00C055A3" w:rsidRPr="00C055A3" w:rsidRDefault="00C055A3" w:rsidP="00C055A3">
            <w:r w:rsidRPr="00C055A3">
              <w:rPr>
                <w:rFonts w:hint="eastAsia"/>
                <w:spacing w:val="21"/>
                <w:kern w:val="0"/>
                <w:fitText w:val="1470" w:id="-2078572544"/>
              </w:rPr>
              <w:t>氏名又は名</w:t>
            </w:r>
            <w:r w:rsidRPr="00C055A3">
              <w:rPr>
                <w:rFonts w:hint="eastAsia"/>
                <w:kern w:val="0"/>
                <w:fitText w:val="1470" w:id="-2078572544"/>
              </w:rPr>
              <w:t>称</w:t>
            </w:r>
            <w:r w:rsidRPr="00C055A3">
              <w:rPr>
                <w:rFonts w:hint="eastAsia"/>
              </w:rPr>
              <w:t xml:space="preserve">　　</w:t>
            </w:r>
          </w:p>
          <w:p w:rsidR="00C055A3" w:rsidRDefault="00C055A3" w:rsidP="00E90B5F">
            <w:r>
              <w:rPr>
                <w:rFonts w:hint="eastAsia"/>
              </w:rPr>
              <w:t>及び代表者氏名　　　　　　　　　　　　　　　　　　　印</w:t>
            </w:r>
          </w:p>
        </w:tc>
      </w:tr>
    </w:tbl>
    <w:p w:rsidR="00F40DFF" w:rsidRDefault="00F40DFF" w:rsidP="003751DE">
      <w:pPr>
        <w:spacing w:before="120" w:line="240" w:lineRule="exact"/>
        <w:ind w:left="630" w:hangingChars="300" w:hanging="630"/>
      </w:pPr>
      <w:r>
        <w:rPr>
          <w:rFonts w:hint="eastAsia"/>
        </w:rPr>
        <w:t>備考</w:t>
      </w:r>
      <w:r w:rsidR="003751DE">
        <w:rPr>
          <w:rFonts w:hint="eastAsia"/>
        </w:rPr>
        <w:t>１</w:t>
      </w:r>
      <w:r>
        <w:rPr>
          <w:rFonts w:hint="eastAsia"/>
        </w:rPr>
        <w:t xml:space="preserve">　建設工事が、建設工事に係る資材の再資源化等に関する法律第</w:t>
      </w:r>
      <w:r w:rsidR="00E72730">
        <w:rPr>
          <w:rFonts w:hint="eastAsia"/>
        </w:rPr>
        <w:t>９</w:t>
      </w:r>
      <w:r>
        <w:rPr>
          <w:rFonts w:hint="eastAsia"/>
        </w:rPr>
        <w:t>条第</w:t>
      </w:r>
      <w:r w:rsidR="00E72730">
        <w:rPr>
          <w:rFonts w:hint="eastAsia"/>
        </w:rPr>
        <w:t>１</w:t>
      </w:r>
      <w:r>
        <w:rPr>
          <w:rFonts w:hint="eastAsia"/>
        </w:rPr>
        <w:t>項に規定する対象建設工事の場合は、解体工事に要する費用等調書</w:t>
      </w:r>
      <w:r>
        <w:t>(</w:t>
      </w:r>
      <w:r>
        <w:rPr>
          <w:rFonts w:hint="eastAsia"/>
        </w:rPr>
        <w:t>別記様式第</w:t>
      </w:r>
      <w:r w:rsidR="00E72730">
        <w:rPr>
          <w:rFonts w:hint="eastAsia"/>
        </w:rPr>
        <w:t>１</w:t>
      </w:r>
      <w:r>
        <w:rPr>
          <w:rFonts w:hint="eastAsia"/>
        </w:rPr>
        <w:t>号の</w:t>
      </w:r>
      <w:r w:rsidR="00E72730">
        <w:rPr>
          <w:rFonts w:hint="eastAsia"/>
        </w:rPr>
        <w:t>２</w:t>
      </w:r>
      <w:r>
        <w:t>)</w:t>
      </w:r>
      <w:r>
        <w:rPr>
          <w:rFonts w:hint="eastAsia"/>
        </w:rPr>
        <w:t>を作成し</w:t>
      </w:r>
      <w:r w:rsidR="00E72730">
        <w:rPr>
          <w:rFonts w:hint="eastAsia"/>
        </w:rPr>
        <w:t>、</w:t>
      </w:r>
      <w:r>
        <w:rPr>
          <w:rFonts w:hint="eastAsia"/>
        </w:rPr>
        <w:t>添付すること。</w:t>
      </w:r>
      <w:r w:rsidR="00606904">
        <w:br/>
      </w:r>
      <w:r w:rsidR="003751DE">
        <w:rPr>
          <w:rFonts w:hint="eastAsia"/>
        </w:rPr>
        <w:t>２</w:t>
      </w:r>
      <w:r w:rsidR="00606904">
        <w:rPr>
          <w:rFonts w:hint="eastAsia"/>
        </w:rPr>
        <w:t xml:space="preserve">　前払金及び中間前払金の欄は</w:t>
      </w:r>
      <w:r w:rsidR="003751DE">
        <w:rPr>
          <w:rFonts w:hint="eastAsia"/>
        </w:rPr>
        <w:t>、受注者が</w:t>
      </w:r>
      <w:r w:rsidR="00606904">
        <w:rPr>
          <w:rFonts w:hint="eastAsia"/>
        </w:rPr>
        <w:t>その</w:t>
      </w:r>
      <w:r w:rsidR="003751DE">
        <w:rPr>
          <w:rFonts w:hint="eastAsia"/>
        </w:rPr>
        <w:t>支払いの希望の</w:t>
      </w:r>
      <w:r w:rsidR="00606904">
        <w:rPr>
          <w:rFonts w:hint="eastAsia"/>
        </w:rPr>
        <w:t>有無</w:t>
      </w:r>
      <w:r w:rsidR="003751DE">
        <w:rPr>
          <w:rFonts w:hint="eastAsia"/>
        </w:rPr>
        <w:t>について、いずれかを〇で囲むこと</w:t>
      </w:r>
      <w:r w:rsidR="00606904">
        <w:rPr>
          <w:rFonts w:hint="eastAsia"/>
        </w:rPr>
        <w:t>。</w:t>
      </w:r>
    </w:p>
    <w:sectPr w:rsidR="00F40DFF" w:rsidSect="003751DE">
      <w:footerReference w:type="even" r:id="rId6"/>
      <w:pgSz w:w="11906" w:h="16838" w:code="9"/>
      <w:pgMar w:top="1985" w:right="1418" w:bottom="113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BB" w:rsidRDefault="008503BB" w:rsidP="00D85A50">
      <w:r>
        <w:separator/>
      </w:r>
    </w:p>
  </w:endnote>
  <w:endnote w:type="continuationSeparator" w:id="0">
    <w:p w:rsidR="008503BB" w:rsidRDefault="008503BB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FF" w:rsidRDefault="00F40D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DFF" w:rsidRDefault="00F40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BB" w:rsidRDefault="008503BB" w:rsidP="00D85A50">
      <w:r>
        <w:separator/>
      </w:r>
    </w:p>
  </w:footnote>
  <w:footnote w:type="continuationSeparator" w:id="0">
    <w:p w:rsidR="008503BB" w:rsidRDefault="008503BB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FF"/>
    <w:rsid w:val="001D5A9E"/>
    <w:rsid w:val="00353F69"/>
    <w:rsid w:val="003751DE"/>
    <w:rsid w:val="00591A77"/>
    <w:rsid w:val="005E5CA3"/>
    <w:rsid w:val="00606904"/>
    <w:rsid w:val="00641E70"/>
    <w:rsid w:val="006F54DE"/>
    <w:rsid w:val="0083302A"/>
    <w:rsid w:val="008503BB"/>
    <w:rsid w:val="00851B7D"/>
    <w:rsid w:val="00887CA5"/>
    <w:rsid w:val="00A96DC7"/>
    <w:rsid w:val="00C055A3"/>
    <w:rsid w:val="00C45CCC"/>
    <w:rsid w:val="00CE3223"/>
    <w:rsid w:val="00D85A50"/>
    <w:rsid w:val="00DF15AD"/>
    <w:rsid w:val="00E25622"/>
    <w:rsid w:val="00E72730"/>
    <w:rsid w:val="00E90B5F"/>
    <w:rsid w:val="00EF197F"/>
    <w:rsid w:val="00F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9CCC0"/>
  <w14:defaultImageDpi w14:val="0"/>
  <w15:docId w15:val="{71816849-96AE-48C2-A04B-F086838C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64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641E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別記様式第1号(建設工事請負契約書)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別記様式第1号(建設工事請負契約書)</dc:title>
  <dc:subject/>
  <dc:creator>(株)ぎょうせい</dc:creator>
  <cp:keywords/>
  <dc:description/>
  <cp:lastModifiedBy>u0030@shinjyou2.localtask</cp:lastModifiedBy>
  <cp:revision>2</cp:revision>
  <cp:lastPrinted>2020-01-09T00:47:00Z</cp:lastPrinted>
  <dcterms:created xsi:type="dcterms:W3CDTF">2023-09-29T04:02:00Z</dcterms:created>
  <dcterms:modified xsi:type="dcterms:W3CDTF">2023-09-29T04:02:00Z</dcterms:modified>
</cp:coreProperties>
</file>