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64" w:rsidRPr="00E62C7F" w:rsidRDefault="00434A64">
      <w:pPr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7227A7" w:rsidRPr="00E62C7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434A64" w:rsidRPr="00E62C7F" w:rsidRDefault="00434A64">
      <w:pPr>
        <w:ind w:right="209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年　月　日</w:t>
      </w:r>
    </w:p>
    <w:p w:rsidR="00434A64" w:rsidRPr="00E62C7F" w:rsidRDefault="00A115E3" w:rsidP="003E4904">
      <w:pPr>
        <w:ind w:right="209" w:firstLineChars="100" w:firstLine="26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(宛先)</w:t>
      </w:r>
      <w:r w:rsidR="00434A64" w:rsidRPr="00E62C7F">
        <w:rPr>
          <w:rFonts w:asciiTheme="minorEastAsia" w:eastAsiaTheme="minorEastAsia" w:hAnsiTheme="minorEastAsia" w:hint="eastAsia"/>
          <w:sz w:val="22"/>
          <w:szCs w:val="22"/>
        </w:rPr>
        <w:t>新庄市長</w:t>
      </w:r>
    </w:p>
    <w:p w:rsidR="00434A64" w:rsidRPr="00E62C7F" w:rsidRDefault="00434A64">
      <w:pPr>
        <w:ind w:right="209"/>
        <w:rPr>
          <w:rFonts w:asciiTheme="minorEastAsia" w:eastAsiaTheme="minorEastAsia" w:hAnsiTheme="minorEastAsia"/>
          <w:sz w:val="22"/>
          <w:szCs w:val="22"/>
        </w:rPr>
      </w:pPr>
    </w:p>
    <w:p w:rsidR="00187CC2" w:rsidRPr="00E62C7F" w:rsidRDefault="008E18F1" w:rsidP="00A115E3">
      <w:pPr>
        <w:ind w:leftChars="394" w:left="993" w:right="209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434A64" w:rsidRPr="00E62C7F">
        <w:rPr>
          <w:rFonts w:asciiTheme="minorEastAsia" w:eastAsiaTheme="minorEastAsia" w:hAnsiTheme="minorEastAsia" w:hint="eastAsia"/>
          <w:sz w:val="22"/>
          <w:szCs w:val="22"/>
        </w:rPr>
        <w:t xml:space="preserve">申請者　</w:t>
      </w:r>
      <w:r w:rsidR="00434A64"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>住所</w:t>
      </w:r>
      <w:r w:rsidR="00434A64" w:rsidRPr="00E62C7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:rsidR="00187CC2" w:rsidRPr="00E62C7F" w:rsidRDefault="00187CC2" w:rsidP="00A115E3">
      <w:pPr>
        <w:ind w:leftChars="394" w:left="993" w:right="20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3E4904" w:rsidRPr="00E62C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434A64"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  <w:r w:rsidR="003E4904"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</w:t>
      </w:r>
      <w:r w:rsidR="00A115E3">
        <w:rPr>
          <w:rFonts w:asciiTheme="minorEastAsia" w:eastAsiaTheme="minorEastAsia" w:hAnsiTheme="minorEastAsia" w:hint="eastAsia"/>
          <w:kern w:val="0"/>
          <w:sz w:val="22"/>
          <w:szCs w:val="22"/>
        </w:rPr>
        <w:t>印</w:t>
      </w:r>
    </w:p>
    <w:p w:rsidR="003E4904" w:rsidRPr="00E62C7F" w:rsidRDefault="003E4904" w:rsidP="00A115E3">
      <w:pPr>
        <w:ind w:leftChars="394" w:left="993" w:right="20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</w:t>
      </w:r>
      <w:r w:rsidR="008E18F1"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生年月日</w:t>
      </w:r>
    </w:p>
    <w:p w:rsidR="003E4904" w:rsidRDefault="003E4904" w:rsidP="00A115E3">
      <w:pPr>
        <w:ind w:leftChars="394" w:left="993" w:right="20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電話番号</w:t>
      </w:r>
    </w:p>
    <w:p w:rsidR="00A115E3" w:rsidRPr="00E62C7F" w:rsidRDefault="00A115E3" w:rsidP="00187CC2">
      <w:pPr>
        <w:ind w:right="209"/>
        <w:jc w:val="left"/>
        <w:rPr>
          <w:rFonts w:asciiTheme="minorEastAsia" w:eastAsiaTheme="minorEastAsia" w:hAnsiTheme="minorEastAsia" w:hint="eastAsia"/>
          <w:kern w:val="0"/>
          <w:sz w:val="22"/>
          <w:szCs w:val="22"/>
        </w:rPr>
      </w:pPr>
    </w:p>
    <w:p w:rsidR="00A115E3" w:rsidRPr="00E62C7F" w:rsidRDefault="00A115E3" w:rsidP="00A115E3">
      <w:pPr>
        <w:ind w:right="209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新庄市奨学金返還助成金交付申請書</w:t>
      </w:r>
    </w:p>
    <w:p w:rsidR="00A115E3" w:rsidRDefault="00A115E3" w:rsidP="00767981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:rsidR="00434A64" w:rsidRPr="00EA6A4F" w:rsidRDefault="00187CC2" w:rsidP="00767981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r w:rsidRPr="00EA6A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E7EDC" w:rsidRPr="00EA6A4F">
        <w:rPr>
          <w:rFonts w:asciiTheme="minorEastAsia" w:eastAsiaTheme="minorEastAsia" w:hAnsiTheme="minorEastAsia" w:hint="eastAsia"/>
          <w:sz w:val="22"/>
          <w:szCs w:val="22"/>
        </w:rPr>
        <w:t>新庄市</w:t>
      </w:r>
      <w:r w:rsidR="003E4904" w:rsidRPr="00EA6A4F">
        <w:rPr>
          <w:rFonts w:asciiTheme="minorEastAsia" w:eastAsiaTheme="minorEastAsia" w:hAnsiTheme="minorEastAsia" w:hint="eastAsia"/>
          <w:sz w:val="22"/>
          <w:szCs w:val="22"/>
        </w:rPr>
        <w:t>奨学金返還助成金の</w:t>
      </w:r>
      <w:r w:rsidR="00BE7EDC" w:rsidRPr="00EA6A4F">
        <w:rPr>
          <w:rFonts w:asciiTheme="minorEastAsia" w:eastAsiaTheme="minorEastAsia" w:hAnsiTheme="minorEastAsia" w:hint="eastAsia"/>
          <w:sz w:val="22"/>
          <w:szCs w:val="22"/>
        </w:rPr>
        <w:t>交付を受けたいので、</w:t>
      </w:r>
      <w:r w:rsidR="00A115E3" w:rsidRPr="00EA6A4F">
        <w:rPr>
          <w:rFonts w:asciiTheme="minorEastAsia" w:eastAsiaTheme="minorEastAsia" w:hAnsiTheme="minorEastAsia" w:hint="eastAsia"/>
          <w:sz w:val="22"/>
          <w:szCs w:val="22"/>
        </w:rPr>
        <w:t>次の</w:t>
      </w:r>
      <w:r w:rsidR="00434A64" w:rsidRPr="00EA6A4F">
        <w:rPr>
          <w:rFonts w:asciiTheme="minorEastAsia" w:eastAsiaTheme="minorEastAsia" w:hAnsiTheme="minorEastAsia" w:hint="eastAsia"/>
          <w:sz w:val="22"/>
          <w:szCs w:val="22"/>
        </w:rPr>
        <w:t>とおり申請します。</w:t>
      </w:r>
    </w:p>
    <w:p w:rsidR="00434A64" w:rsidRPr="00EA6A4F" w:rsidRDefault="00AF5012" w:rsidP="00767981">
      <w:pPr>
        <w:spacing w:line="280" w:lineRule="exact"/>
        <w:ind w:firstLineChars="100" w:firstLine="262"/>
        <w:rPr>
          <w:rFonts w:asciiTheme="minorEastAsia" w:eastAsiaTheme="minorEastAsia" w:hAnsiTheme="minorEastAsia"/>
          <w:sz w:val="22"/>
          <w:szCs w:val="22"/>
        </w:rPr>
      </w:pPr>
      <w:r w:rsidRPr="00EA6A4F">
        <w:rPr>
          <w:rFonts w:asciiTheme="minorEastAsia" w:eastAsiaTheme="minorEastAsia" w:hAnsiTheme="minorEastAsia" w:hint="eastAsia"/>
          <w:sz w:val="22"/>
          <w:szCs w:val="22"/>
        </w:rPr>
        <w:t>なお、本申請</w:t>
      </w:r>
      <w:r w:rsidR="00A115E3" w:rsidRPr="00EA6A4F">
        <w:rPr>
          <w:rFonts w:asciiTheme="minorEastAsia" w:eastAsiaTheme="minorEastAsia" w:hAnsiTheme="minorEastAsia" w:hint="eastAsia"/>
          <w:sz w:val="22"/>
          <w:szCs w:val="22"/>
        </w:rPr>
        <w:t>内容の確認のために</w:t>
      </w:r>
      <w:r w:rsidRPr="00EA6A4F">
        <w:rPr>
          <w:rFonts w:asciiTheme="minorEastAsia" w:eastAsiaTheme="minorEastAsia" w:hAnsiTheme="minorEastAsia" w:hint="eastAsia"/>
          <w:sz w:val="22"/>
          <w:szCs w:val="22"/>
        </w:rPr>
        <w:t>、市が保有する私に関する住民基本台帳情報及び市税情報について、</w:t>
      </w:r>
      <w:r w:rsidR="00A115E3" w:rsidRPr="00EA6A4F">
        <w:rPr>
          <w:rFonts w:asciiTheme="minorEastAsia" w:eastAsiaTheme="minorEastAsia" w:hAnsiTheme="minorEastAsia" w:hint="eastAsia"/>
          <w:sz w:val="22"/>
          <w:szCs w:val="22"/>
        </w:rPr>
        <w:t>閲覧</w:t>
      </w:r>
      <w:r w:rsidRPr="00EA6A4F">
        <w:rPr>
          <w:rFonts w:asciiTheme="minorEastAsia" w:eastAsiaTheme="minorEastAsia" w:hAnsiTheme="minorEastAsia" w:hint="eastAsia"/>
          <w:sz w:val="22"/>
          <w:szCs w:val="22"/>
        </w:rPr>
        <w:t>することに同意します。</w:t>
      </w:r>
    </w:p>
    <w:bookmarkEnd w:id="0"/>
    <w:p w:rsidR="00767981" w:rsidRPr="00E62C7F" w:rsidRDefault="00767981" w:rsidP="00767981">
      <w:pPr>
        <w:spacing w:line="280" w:lineRule="exact"/>
        <w:ind w:firstLineChars="100" w:firstLine="262"/>
        <w:rPr>
          <w:rFonts w:asciiTheme="minorEastAsia" w:eastAsiaTheme="minorEastAsia" w:hAnsiTheme="minorEastAsia"/>
          <w:color w:val="FF0000"/>
          <w:sz w:val="22"/>
          <w:szCs w:val="22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559"/>
        <w:gridCol w:w="6411"/>
      </w:tblGrid>
      <w:tr w:rsidR="005C36F9" w:rsidRPr="00E62C7F" w:rsidTr="008E18F1">
        <w:trPr>
          <w:trHeight w:val="410"/>
        </w:trPr>
        <w:tc>
          <w:tcPr>
            <w:tcW w:w="2497" w:type="dxa"/>
            <w:gridSpan w:val="2"/>
            <w:vAlign w:val="center"/>
          </w:tcPr>
          <w:p w:rsidR="005C36F9" w:rsidRPr="00E62C7F" w:rsidRDefault="005C36F9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30600489"/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6411" w:type="dxa"/>
            <w:vAlign w:val="center"/>
          </w:tcPr>
          <w:p w:rsidR="005C36F9" w:rsidRPr="00E62C7F" w:rsidRDefault="005C36F9" w:rsidP="00A115E3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初年度　・　</w:t>
            </w:r>
            <w:r w:rsidR="00981FF5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２年目以降（</w:t>
            </w:r>
            <w:r w:rsidR="00A115E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981FF5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目）</w:t>
            </w:r>
          </w:p>
        </w:tc>
      </w:tr>
      <w:bookmarkEnd w:id="1"/>
      <w:tr w:rsidR="005C36F9" w:rsidRPr="00E62C7F" w:rsidTr="008E18F1">
        <w:trPr>
          <w:trHeight w:val="410"/>
        </w:trPr>
        <w:tc>
          <w:tcPr>
            <w:tcW w:w="2497" w:type="dxa"/>
            <w:gridSpan w:val="2"/>
            <w:vAlign w:val="center"/>
          </w:tcPr>
          <w:p w:rsidR="005C36F9" w:rsidRPr="00E62C7F" w:rsidRDefault="008E18F1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資格</w:t>
            </w:r>
          </w:p>
        </w:tc>
        <w:tc>
          <w:tcPr>
            <w:tcW w:w="6411" w:type="dxa"/>
            <w:vAlign w:val="center"/>
          </w:tcPr>
          <w:p w:rsidR="005C36F9" w:rsidRPr="00E62C7F" w:rsidRDefault="005C36F9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看護師</w:t>
            </w:r>
            <w:r w:rsidR="00222144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222144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准看護師 ・ 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助産師</w:t>
            </w:r>
            <w:r w:rsidR="00222144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222144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保健師</w:t>
            </w:r>
          </w:p>
        </w:tc>
      </w:tr>
      <w:tr w:rsidR="001D4175" w:rsidRPr="00E62C7F" w:rsidTr="008E18F1">
        <w:trPr>
          <w:trHeight w:val="410"/>
        </w:trPr>
        <w:tc>
          <w:tcPr>
            <w:tcW w:w="938" w:type="dxa"/>
            <w:vMerge w:val="restart"/>
            <w:vAlign w:val="center"/>
          </w:tcPr>
          <w:p w:rsidR="001D4175" w:rsidRPr="00E62C7F" w:rsidRDefault="001D4175" w:rsidP="008E18F1">
            <w:pPr>
              <w:ind w:right="-9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修学先</w:t>
            </w:r>
          </w:p>
        </w:tc>
        <w:tc>
          <w:tcPr>
            <w:tcW w:w="1559" w:type="dxa"/>
            <w:vAlign w:val="center"/>
          </w:tcPr>
          <w:p w:rsidR="001D4175" w:rsidRPr="00E62C7F" w:rsidRDefault="001D4175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6411" w:type="dxa"/>
            <w:vAlign w:val="center"/>
          </w:tcPr>
          <w:p w:rsidR="001D4175" w:rsidRPr="00E62C7F" w:rsidRDefault="001D4175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D4175" w:rsidRPr="00E62C7F" w:rsidTr="008E18F1">
        <w:trPr>
          <w:trHeight w:val="410"/>
        </w:trPr>
        <w:tc>
          <w:tcPr>
            <w:tcW w:w="938" w:type="dxa"/>
            <w:vMerge/>
            <w:vAlign w:val="center"/>
          </w:tcPr>
          <w:p w:rsidR="001D4175" w:rsidRPr="00E62C7F" w:rsidRDefault="001D4175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175" w:rsidRPr="00E62C7F" w:rsidRDefault="001D4175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学部・学科</w:t>
            </w:r>
          </w:p>
        </w:tc>
        <w:tc>
          <w:tcPr>
            <w:tcW w:w="6411" w:type="dxa"/>
            <w:vAlign w:val="center"/>
          </w:tcPr>
          <w:p w:rsidR="001D4175" w:rsidRPr="00E62C7F" w:rsidRDefault="001D4175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D4175" w:rsidRPr="00E62C7F" w:rsidTr="008E18F1">
        <w:trPr>
          <w:trHeight w:val="410"/>
        </w:trPr>
        <w:tc>
          <w:tcPr>
            <w:tcW w:w="938" w:type="dxa"/>
            <w:vMerge/>
            <w:vAlign w:val="center"/>
          </w:tcPr>
          <w:p w:rsidR="001D4175" w:rsidRPr="00E62C7F" w:rsidRDefault="001D4175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175" w:rsidRPr="00E62C7F" w:rsidRDefault="001D4175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卒業年月日</w:t>
            </w:r>
          </w:p>
        </w:tc>
        <w:tc>
          <w:tcPr>
            <w:tcW w:w="6411" w:type="dxa"/>
            <w:vAlign w:val="center"/>
          </w:tcPr>
          <w:p w:rsidR="001D4175" w:rsidRPr="00E62C7F" w:rsidRDefault="001D4175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D4175" w:rsidRPr="00E62C7F" w:rsidTr="008E18F1">
        <w:trPr>
          <w:trHeight w:val="410"/>
        </w:trPr>
        <w:tc>
          <w:tcPr>
            <w:tcW w:w="938" w:type="dxa"/>
            <w:vMerge w:val="restart"/>
            <w:vAlign w:val="center"/>
          </w:tcPr>
          <w:p w:rsidR="001D4175" w:rsidRPr="00E62C7F" w:rsidRDefault="001D4175" w:rsidP="008E18F1">
            <w:pPr>
              <w:ind w:right="-9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就</w:t>
            </w:r>
            <w:r w:rsidR="00A115E3">
              <w:rPr>
                <w:rFonts w:asciiTheme="minorEastAsia" w:eastAsiaTheme="minorEastAsia" w:hAnsiTheme="minorEastAsia" w:hint="eastAsia"/>
                <w:sz w:val="22"/>
                <w:szCs w:val="22"/>
              </w:rPr>
              <w:t>労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</w:tc>
        <w:tc>
          <w:tcPr>
            <w:tcW w:w="1559" w:type="dxa"/>
            <w:vAlign w:val="center"/>
          </w:tcPr>
          <w:p w:rsidR="001D4175" w:rsidRPr="00E62C7F" w:rsidRDefault="001D4175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6411" w:type="dxa"/>
            <w:vAlign w:val="center"/>
          </w:tcPr>
          <w:p w:rsidR="001D4175" w:rsidRPr="00E62C7F" w:rsidRDefault="001D4175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1B4D" w:rsidRPr="00E62C7F" w:rsidTr="008E18F1">
        <w:trPr>
          <w:trHeight w:val="410"/>
        </w:trPr>
        <w:tc>
          <w:tcPr>
            <w:tcW w:w="938" w:type="dxa"/>
            <w:vMerge/>
            <w:vAlign w:val="center"/>
          </w:tcPr>
          <w:p w:rsidR="00B61B4D" w:rsidRPr="00E62C7F" w:rsidRDefault="00B61B4D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61B4D" w:rsidRPr="00E62C7F" w:rsidRDefault="00B61B4D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就職年月日</w:t>
            </w:r>
          </w:p>
        </w:tc>
        <w:tc>
          <w:tcPr>
            <w:tcW w:w="6411" w:type="dxa"/>
            <w:vAlign w:val="center"/>
          </w:tcPr>
          <w:p w:rsidR="00B61B4D" w:rsidRPr="00E62C7F" w:rsidRDefault="00B61B4D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1B4D" w:rsidRPr="00E62C7F" w:rsidTr="008E18F1">
        <w:trPr>
          <w:trHeight w:val="410"/>
        </w:trPr>
        <w:tc>
          <w:tcPr>
            <w:tcW w:w="938" w:type="dxa"/>
            <w:vMerge/>
            <w:vAlign w:val="center"/>
          </w:tcPr>
          <w:p w:rsidR="00B61B4D" w:rsidRPr="00E62C7F" w:rsidRDefault="00B61B4D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61B4D" w:rsidRPr="00E62C7F" w:rsidRDefault="00A3437B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</w:t>
            </w:r>
            <w:r w:rsidR="00B61B4D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先施設</w:t>
            </w:r>
          </w:p>
        </w:tc>
        <w:tc>
          <w:tcPr>
            <w:tcW w:w="6411" w:type="dxa"/>
            <w:vAlign w:val="center"/>
          </w:tcPr>
          <w:p w:rsidR="00B61B4D" w:rsidRPr="00E62C7F" w:rsidRDefault="00B61B4D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1B4D" w:rsidRPr="00E62C7F" w:rsidTr="008E18F1">
        <w:trPr>
          <w:trHeight w:val="410"/>
        </w:trPr>
        <w:tc>
          <w:tcPr>
            <w:tcW w:w="938" w:type="dxa"/>
            <w:vMerge/>
            <w:vAlign w:val="center"/>
          </w:tcPr>
          <w:p w:rsidR="00B61B4D" w:rsidRPr="00E62C7F" w:rsidRDefault="00B61B4D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61B4D" w:rsidRPr="00E62C7F" w:rsidRDefault="00B61B4D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施設所在地</w:t>
            </w:r>
          </w:p>
        </w:tc>
        <w:tc>
          <w:tcPr>
            <w:tcW w:w="6411" w:type="dxa"/>
            <w:vAlign w:val="center"/>
          </w:tcPr>
          <w:p w:rsidR="00B61B4D" w:rsidRPr="00E62C7F" w:rsidRDefault="00B61B4D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3437B" w:rsidRPr="00E62C7F" w:rsidTr="008E18F1">
        <w:trPr>
          <w:trHeight w:val="410"/>
        </w:trPr>
        <w:tc>
          <w:tcPr>
            <w:tcW w:w="938" w:type="dxa"/>
            <w:vMerge w:val="restart"/>
            <w:vAlign w:val="center"/>
          </w:tcPr>
          <w:p w:rsidR="00A3437B" w:rsidRPr="00E62C7F" w:rsidRDefault="00A3437B" w:rsidP="008E18F1">
            <w:pPr>
              <w:ind w:right="-9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奨学金</w:t>
            </w:r>
          </w:p>
        </w:tc>
        <w:tc>
          <w:tcPr>
            <w:tcW w:w="1559" w:type="dxa"/>
            <w:vAlign w:val="center"/>
          </w:tcPr>
          <w:p w:rsidR="00A3437B" w:rsidRPr="00E62C7F" w:rsidRDefault="00A3437B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6411" w:type="dxa"/>
            <w:vAlign w:val="center"/>
          </w:tcPr>
          <w:p w:rsidR="00A3437B" w:rsidRPr="00E62C7F" w:rsidRDefault="00A3437B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3437B" w:rsidRPr="00E62C7F" w:rsidTr="008E18F1">
        <w:trPr>
          <w:trHeight w:val="410"/>
        </w:trPr>
        <w:tc>
          <w:tcPr>
            <w:tcW w:w="938" w:type="dxa"/>
            <w:vMerge/>
          </w:tcPr>
          <w:p w:rsidR="00A3437B" w:rsidRPr="00E62C7F" w:rsidRDefault="00A3437B" w:rsidP="001D4175">
            <w:pPr>
              <w:ind w:right="209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437B" w:rsidRPr="00E62C7F" w:rsidRDefault="00A3437B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貸与機関</w:t>
            </w:r>
          </w:p>
        </w:tc>
        <w:tc>
          <w:tcPr>
            <w:tcW w:w="6411" w:type="dxa"/>
            <w:vAlign w:val="center"/>
          </w:tcPr>
          <w:p w:rsidR="00A3437B" w:rsidRPr="00E62C7F" w:rsidRDefault="00A3437B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3437B" w:rsidRPr="00E62C7F" w:rsidTr="008E18F1">
        <w:trPr>
          <w:trHeight w:val="410"/>
        </w:trPr>
        <w:tc>
          <w:tcPr>
            <w:tcW w:w="938" w:type="dxa"/>
            <w:vMerge/>
          </w:tcPr>
          <w:p w:rsidR="00A3437B" w:rsidRPr="00E62C7F" w:rsidRDefault="00A3437B" w:rsidP="001D4175">
            <w:pPr>
              <w:ind w:right="209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437B" w:rsidRPr="00E62C7F" w:rsidRDefault="00A3437B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借入</w:t>
            </w:r>
            <w:r w:rsidR="00580DA2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総額</w:t>
            </w:r>
          </w:p>
        </w:tc>
        <w:tc>
          <w:tcPr>
            <w:tcW w:w="6411" w:type="dxa"/>
            <w:vAlign w:val="center"/>
          </w:tcPr>
          <w:p w:rsidR="00A3437B" w:rsidRPr="00E62C7F" w:rsidRDefault="00A3437B" w:rsidP="008E18F1">
            <w:pPr>
              <w:ind w:right="-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3437B" w:rsidRPr="00E62C7F" w:rsidTr="008E18F1">
        <w:trPr>
          <w:trHeight w:val="410"/>
        </w:trPr>
        <w:tc>
          <w:tcPr>
            <w:tcW w:w="938" w:type="dxa"/>
            <w:vMerge/>
          </w:tcPr>
          <w:p w:rsidR="00A3437B" w:rsidRPr="00E62C7F" w:rsidRDefault="00A3437B" w:rsidP="001D4175">
            <w:pPr>
              <w:ind w:right="209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437B" w:rsidRPr="00E62C7F" w:rsidRDefault="00A3437B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借入期間</w:t>
            </w:r>
          </w:p>
        </w:tc>
        <w:tc>
          <w:tcPr>
            <w:tcW w:w="6411" w:type="dxa"/>
            <w:vAlign w:val="center"/>
          </w:tcPr>
          <w:p w:rsidR="00A3437B" w:rsidRPr="00E62C7F" w:rsidRDefault="00580DA2" w:rsidP="00A115E3">
            <w:pPr>
              <w:ind w:right="-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月　日　～　　年　月　日</w:t>
            </w:r>
          </w:p>
        </w:tc>
      </w:tr>
      <w:tr w:rsidR="00A3437B" w:rsidRPr="00E62C7F" w:rsidTr="008E18F1">
        <w:trPr>
          <w:trHeight w:val="410"/>
        </w:trPr>
        <w:tc>
          <w:tcPr>
            <w:tcW w:w="938" w:type="dxa"/>
            <w:vMerge/>
          </w:tcPr>
          <w:p w:rsidR="00A3437B" w:rsidRPr="00E62C7F" w:rsidRDefault="00A3437B" w:rsidP="001D4175">
            <w:pPr>
              <w:ind w:right="209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437B" w:rsidRPr="00E62C7F" w:rsidRDefault="00A3437B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返還残額</w:t>
            </w:r>
          </w:p>
        </w:tc>
        <w:tc>
          <w:tcPr>
            <w:tcW w:w="6411" w:type="dxa"/>
            <w:vAlign w:val="center"/>
          </w:tcPr>
          <w:p w:rsidR="00A3437B" w:rsidRPr="00E62C7F" w:rsidRDefault="00A3437B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C36F9" w:rsidRPr="00E62C7F" w:rsidTr="008E18F1">
        <w:trPr>
          <w:trHeight w:val="410"/>
        </w:trPr>
        <w:tc>
          <w:tcPr>
            <w:tcW w:w="938" w:type="dxa"/>
            <w:vMerge/>
          </w:tcPr>
          <w:p w:rsidR="005C36F9" w:rsidRPr="00E62C7F" w:rsidRDefault="005C36F9" w:rsidP="001D4175">
            <w:pPr>
              <w:ind w:right="209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C36F9" w:rsidRPr="00E62C7F" w:rsidRDefault="005C36F9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返還期間</w:t>
            </w:r>
          </w:p>
        </w:tc>
        <w:tc>
          <w:tcPr>
            <w:tcW w:w="6411" w:type="dxa"/>
            <w:vAlign w:val="center"/>
          </w:tcPr>
          <w:p w:rsidR="005C36F9" w:rsidRPr="00E62C7F" w:rsidRDefault="005C36F9" w:rsidP="00A115E3">
            <w:pPr>
              <w:ind w:right="-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月　日　～　　年　月　日</w:t>
            </w:r>
          </w:p>
        </w:tc>
      </w:tr>
      <w:tr w:rsidR="00B61B4D" w:rsidRPr="00E62C7F" w:rsidTr="008E18F1">
        <w:trPr>
          <w:trHeight w:val="410"/>
        </w:trPr>
        <w:tc>
          <w:tcPr>
            <w:tcW w:w="2497" w:type="dxa"/>
            <w:gridSpan w:val="2"/>
            <w:vAlign w:val="center"/>
          </w:tcPr>
          <w:p w:rsidR="00580DA2" w:rsidRPr="00E62C7F" w:rsidRDefault="009B3DE7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2C7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580DA2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年度</w:t>
            </w:r>
          </w:p>
          <w:p w:rsidR="00B61B4D" w:rsidRPr="00E62C7F" w:rsidRDefault="00B61B4D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奨学金返還額</w:t>
            </w:r>
          </w:p>
        </w:tc>
        <w:tc>
          <w:tcPr>
            <w:tcW w:w="6411" w:type="dxa"/>
            <w:vAlign w:val="center"/>
          </w:tcPr>
          <w:p w:rsidR="00B61B4D" w:rsidRPr="00E62C7F" w:rsidRDefault="007926BE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 w:rsidR="008E18F1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8E18F1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7D37CA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B61B4D" w:rsidRPr="00E62C7F" w:rsidTr="00580DA2">
        <w:trPr>
          <w:trHeight w:val="399"/>
        </w:trPr>
        <w:tc>
          <w:tcPr>
            <w:tcW w:w="2497" w:type="dxa"/>
            <w:gridSpan w:val="2"/>
            <w:vAlign w:val="center"/>
          </w:tcPr>
          <w:p w:rsidR="00B61B4D" w:rsidRPr="00E62C7F" w:rsidRDefault="007D37CA" w:rsidP="008E18F1">
            <w:pPr>
              <w:ind w:right="-10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助成金交付申請額</w:t>
            </w:r>
          </w:p>
        </w:tc>
        <w:tc>
          <w:tcPr>
            <w:tcW w:w="6411" w:type="dxa"/>
            <w:vAlign w:val="center"/>
          </w:tcPr>
          <w:p w:rsidR="00B61B4D" w:rsidRPr="00E62C7F" w:rsidRDefault="007926BE" w:rsidP="008E18F1">
            <w:pPr>
              <w:ind w:right="20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金　　　</w:t>
            </w:r>
            <w:r w:rsidR="008E18F1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E18F1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D37CA" w:rsidRPr="00E62C7F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5C36F9" w:rsidRPr="00E62C7F" w:rsidRDefault="00434A64" w:rsidP="00767981">
      <w:pPr>
        <w:spacing w:line="280" w:lineRule="exact"/>
        <w:ind w:right="209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添付書類</w:t>
      </w:r>
      <w:r w:rsidR="005C36F9" w:rsidRPr="00E62C7F">
        <w:rPr>
          <w:rFonts w:asciiTheme="minorEastAsia" w:eastAsiaTheme="minorEastAsia" w:hAnsiTheme="minorEastAsia" w:hint="eastAsia"/>
          <w:sz w:val="22"/>
          <w:szCs w:val="22"/>
        </w:rPr>
        <w:t>（１）資格の取得を証するもの（初年度）</w:t>
      </w:r>
    </w:p>
    <w:p w:rsidR="005C36F9" w:rsidRPr="00E62C7F" w:rsidRDefault="005C36F9" w:rsidP="00767981">
      <w:pPr>
        <w:spacing w:line="280" w:lineRule="exact"/>
        <w:ind w:leftChars="200" w:left="504" w:firstLineChars="200" w:firstLine="524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（２）高等教育機関を卒業したことを証するもの（初年度）</w:t>
      </w:r>
    </w:p>
    <w:p w:rsidR="00981FF5" w:rsidRPr="00E62C7F" w:rsidRDefault="00981FF5" w:rsidP="00767981">
      <w:pPr>
        <w:spacing w:line="280" w:lineRule="exact"/>
        <w:ind w:leftChars="200" w:left="504" w:firstLineChars="200" w:firstLine="524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（３）就労先及び就職年月日を証するもの（初年度）</w:t>
      </w:r>
    </w:p>
    <w:p w:rsidR="005C36F9" w:rsidRPr="00E62C7F" w:rsidRDefault="00981FF5" w:rsidP="00767981">
      <w:pPr>
        <w:spacing w:line="280" w:lineRule="exact"/>
        <w:ind w:leftChars="200" w:left="504" w:firstLineChars="200" w:firstLine="524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（４）</w:t>
      </w:r>
      <w:r w:rsidR="005C36F9" w:rsidRPr="00E62C7F">
        <w:rPr>
          <w:rFonts w:asciiTheme="minorEastAsia" w:eastAsiaTheme="minorEastAsia" w:hAnsiTheme="minorEastAsia" w:hint="eastAsia"/>
          <w:sz w:val="22"/>
          <w:szCs w:val="22"/>
        </w:rPr>
        <w:t>奨学金の貸与を受けていることを証するもの（初年度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C36F9" w:rsidRPr="00E62C7F" w:rsidRDefault="005C36F9" w:rsidP="00767981">
      <w:pPr>
        <w:spacing w:line="280" w:lineRule="exact"/>
        <w:ind w:leftChars="400" w:left="1794" w:hangingChars="300" w:hanging="786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81FF5" w:rsidRPr="00E62C7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>）奨学金の</w:t>
      </w:r>
      <w:r w:rsidR="00981FF5" w:rsidRPr="00E62C7F">
        <w:rPr>
          <w:rFonts w:asciiTheme="minorEastAsia" w:eastAsiaTheme="minorEastAsia" w:hAnsiTheme="minorEastAsia" w:hint="eastAsia"/>
          <w:sz w:val="22"/>
          <w:szCs w:val="22"/>
        </w:rPr>
        <w:t>返還総額、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>返還残額</w:t>
      </w:r>
      <w:r w:rsidR="00981FF5" w:rsidRPr="00E62C7F">
        <w:rPr>
          <w:rFonts w:asciiTheme="minorEastAsia" w:eastAsiaTheme="minorEastAsia" w:hAnsiTheme="minorEastAsia" w:hint="eastAsia"/>
          <w:sz w:val="22"/>
          <w:szCs w:val="22"/>
        </w:rPr>
        <w:t>及び申請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>する年度に返還すべき奨学金の返還額を証するもの</w:t>
      </w:r>
    </w:p>
    <w:p w:rsidR="005C36F9" w:rsidRPr="00E62C7F" w:rsidRDefault="005C36F9" w:rsidP="00767981">
      <w:pPr>
        <w:spacing w:line="280" w:lineRule="exact"/>
        <w:ind w:firstLineChars="400" w:firstLine="1048"/>
        <w:rPr>
          <w:rFonts w:asciiTheme="minorEastAsia" w:eastAsiaTheme="minorEastAsia" w:hAnsiTheme="minorEastAsia"/>
          <w:sz w:val="22"/>
          <w:szCs w:val="22"/>
        </w:rPr>
      </w:pPr>
      <w:r w:rsidRPr="00E62C7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81FF5" w:rsidRPr="00E62C7F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E62C7F">
        <w:rPr>
          <w:rFonts w:asciiTheme="minorEastAsia" w:eastAsiaTheme="minorEastAsia" w:hAnsiTheme="minorEastAsia" w:hint="eastAsia"/>
          <w:sz w:val="22"/>
          <w:szCs w:val="22"/>
        </w:rPr>
        <w:t>）その他市長が必要と認める書類</w:t>
      </w:r>
    </w:p>
    <w:p w:rsidR="00703AFE" w:rsidRDefault="00703AFE" w:rsidP="005C36F9">
      <w:pPr>
        <w:rPr>
          <w:rFonts w:asciiTheme="majorEastAsia" w:eastAsiaTheme="majorEastAsia" w:hAnsiTheme="majorEastAsia"/>
          <w:sz w:val="22"/>
        </w:rPr>
      </w:pPr>
    </w:p>
    <w:p w:rsidR="005C36F9" w:rsidRPr="0038703D" w:rsidRDefault="005C36F9" w:rsidP="005C36F9">
      <w:pPr>
        <w:rPr>
          <w:rFonts w:asciiTheme="minorEastAsia" w:hAnsiTheme="minorEastAsia"/>
          <w:sz w:val="22"/>
        </w:rPr>
      </w:pPr>
    </w:p>
    <w:sectPr w:rsidR="005C36F9" w:rsidRPr="0038703D" w:rsidSect="00767981">
      <w:pgSz w:w="11906" w:h="16838" w:code="9"/>
      <w:pgMar w:top="851" w:right="1418" w:bottom="567" w:left="1418" w:header="284" w:footer="284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C6" w:rsidRDefault="00E049C6" w:rsidP="00B21421">
      <w:r>
        <w:separator/>
      </w:r>
    </w:p>
  </w:endnote>
  <w:endnote w:type="continuationSeparator" w:id="0">
    <w:p w:rsidR="00E049C6" w:rsidRDefault="00E049C6" w:rsidP="00B2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%CenturyOldst">
    <w:altName w:val="MT Extra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C6" w:rsidRDefault="00E049C6" w:rsidP="00B21421">
      <w:r>
        <w:separator/>
      </w:r>
    </w:p>
  </w:footnote>
  <w:footnote w:type="continuationSeparator" w:id="0">
    <w:p w:rsidR="00E049C6" w:rsidRDefault="00E049C6" w:rsidP="00B21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ja-JP" w:vendorID="64" w:dllVersion="131078" w:nlCheck="1" w:checkStyle="1"/>
  <w:attachedTemplate r:id="rId1"/>
  <w:defaultTabStop w:val="851"/>
  <w:drawingGridHorizontalSpacing w:val="126"/>
  <w:drawingGridVerticalSpacing w:val="194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64"/>
    <w:rsid w:val="00001A57"/>
    <w:rsid w:val="00004D24"/>
    <w:rsid w:val="00180024"/>
    <w:rsid w:val="00187CC2"/>
    <w:rsid w:val="001B09D4"/>
    <w:rsid w:val="001D4175"/>
    <w:rsid w:val="00222144"/>
    <w:rsid w:val="002C1B7A"/>
    <w:rsid w:val="003227CE"/>
    <w:rsid w:val="0038703D"/>
    <w:rsid w:val="003A1797"/>
    <w:rsid w:val="003E4904"/>
    <w:rsid w:val="003F6E4B"/>
    <w:rsid w:val="00412E7B"/>
    <w:rsid w:val="00434A64"/>
    <w:rsid w:val="00495BE9"/>
    <w:rsid w:val="00555DE7"/>
    <w:rsid w:val="005624B2"/>
    <w:rsid w:val="00580DA2"/>
    <w:rsid w:val="005C36F9"/>
    <w:rsid w:val="005E3DDF"/>
    <w:rsid w:val="00626E2A"/>
    <w:rsid w:val="00671CB6"/>
    <w:rsid w:val="006A6E82"/>
    <w:rsid w:val="006B0181"/>
    <w:rsid w:val="00703AFE"/>
    <w:rsid w:val="007227A7"/>
    <w:rsid w:val="00722E8D"/>
    <w:rsid w:val="00767981"/>
    <w:rsid w:val="007926BE"/>
    <w:rsid w:val="007D12B0"/>
    <w:rsid w:val="007D37CA"/>
    <w:rsid w:val="007D78A7"/>
    <w:rsid w:val="0083235C"/>
    <w:rsid w:val="00896AA5"/>
    <w:rsid w:val="008B710D"/>
    <w:rsid w:val="008E18F1"/>
    <w:rsid w:val="00916F7B"/>
    <w:rsid w:val="00981FF5"/>
    <w:rsid w:val="009B3DE7"/>
    <w:rsid w:val="00A115E3"/>
    <w:rsid w:val="00A3437B"/>
    <w:rsid w:val="00AC622A"/>
    <w:rsid w:val="00AF5012"/>
    <w:rsid w:val="00B10E27"/>
    <w:rsid w:val="00B21421"/>
    <w:rsid w:val="00B371B9"/>
    <w:rsid w:val="00B61B4D"/>
    <w:rsid w:val="00B74B3B"/>
    <w:rsid w:val="00BE7EDC"/>
    <w:rsid w:val="00C37C36"/>
    <w:rsid w:val="00C93100"/>
    <w:rsid w:val="00CF3FB3"/>
    <w:rsid w:val="00D4013C"/>
    <w:rsid w:val="00D70DA4"/>
    <w:rsid w:val="00E049C6"/>
    <w:rsid w:val="00E33DAD"/>
    <w:rsid w:val="00E62C7F"/>
    <w:rsid w:val="00EA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19E62AA-C1EE-4D32-AC40-C24F8F54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link w:val="10"/>
    <w:uiPriority w:val="9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link w:val="20"/>
    <w:uiPriority w:val="9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link w:val="30"/>
    <w:uiPriority w:val="9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行間設定半角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aliases w:val="行間設定1行ｱｷ (文字)"/>
    <w:basedOn w:val="a0"/>
    <w:link w:val="2"/>
    <w:uiPriority w:val="9"/>
    <w:semiHidden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aliases w:val="行間設定なし (文字)"/>
    <w:basedOn w:val="a0"/>
    <w:link w:val="3"/>
    <w:uiPriority w:val="9"/>
    <w:semiHidden/>
    <w:rPr>
      <w:rFonts w:asciiTheme="majorHAnsi" w:eastAsiaTheme="majorEastAsia" w:hAnsiTheme="majorHAnsi" w:cstheme="majorBidi"/>
      <w:kern w:val="2"/>
      <w:sz w:val="21"/>
    </w:rPr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character" w:customStyle="1" w:styleId="0526pt">
    <w:name w:val="0.5字ｱｷ字間2.6pt"/>
    <w:basedOn w:val="a0"/>
    <w:rPr>
      <w:rFonts w:cs="Times New Roman"/>
      <w:spacing w:val="52"/>
    </w:rPr>
  </w:style>
  <w:style w:type="character" w:customStyle="1" w:styleId="152pt">
    <w:name w:val="1字ｱｷ字間5.2pt"/>
    <w:basedOn w:val="a0"/>
    <w:rPr>
      <w:rFonts w:cs="Times New Roman"/>
      <w:spacing w:val="104"/>
    </w:rPr>
  </w:style>
  <w:style w:type="character" w:customStyle="1" w:styleId="2105pt">
    <w:name w:val="2字ｱｷ字間10.5pt"/>
    <w:basedOn w:val="a0"/>
    <w:rPr>
      <w:rFonts w:cs="Times New Roman"/>
      <w:spacing w:val="21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character" w:customStyle="1" w:styleId="3157pt">
    <w:name w:val="3字ｱｷ字間15.7pt"/>
    <w:basedOn w:val="a0"/>
    <w:rPr>
      <w:rFonts w:cs="Times New Roman"/>
      <w:spacing w:val="314"/>
    </w:rPr>
  </w:style>
  <w:style w:type="character" w:customStyle="1" w:styleId="421pt">
    <w:name w:val="4字ｱｷ字間21pt"/>
    <w:basedOn w:val="a0"/>
    <w:rPr>
      <w:rFonts w:cs="Times New Roman"/>
      <w:spacing w:val="420"/>
    </w:rPr>
  </w:style>
  <w:style w:type="character" w:customStyle="1" w:styleId="5262pt">
    <w:name w:val="5字ｱｷ字間26.2pt"/>
    <w:basedOn w:val="a0"/>
    <w:rPr>
      <w:rFonts w:cs="Times New Roman"/>
      <w:spacing w:val="524"/>
    </w:rPr>
  </w:style>
  <w:style w:type="character" w:customStyle="1" w:styleId="6315pt">
    <w:name w:val="6字ｱｷ字間31.5pt"/>
    <w:basedOn w:val="a0"/>
    <w:rPr>
      <w:rFonts w:cs="Times New Roman"/>
      <w:spacing w:val="630"/>
    </w:rPr>
  </w:style>
  <w:style w:type="character" w:customStyle="1" w:styleId="7367pt">
    <w:name w:val="7字ｱｷ字間36.7pt"/>
    <w:basedOn w:val="a0"/>
    <w:rPr>
      <w:rFonts w:cs="Times New Roman"/>
      <w:spacing w:val="734"/>
    </w:rPr>
  </w:style>
  <w:style w:type="character" w:customStyle="1" w:styleId="842pt">
    <w:name w:val="8字ｱｷ字間42pt"/>
    <w:basedOn w:val="a0"/>
    <w:rPr>
      <w:rFonts w:cs="Times New Roman"/>
      <w:spacing w:val="84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rsid w:val="00001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01A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Word97\Template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SU0101</cp:lastModifiedBy>
  <cp:revision>3</cp:revision>
  <cp:lastPrinted>2019-04-23T23:37:00Z</cp:lastPrinted>
  <dcterms:created xsi:type="dcterms:W3CDTF">2020-03-09T03:01:00Z</dcterms:created>
  <dcterms:modified xsi:type="dcterms:W3CDTF">2020-03-09T03:01:00Z</dcterms:modified>
</cp:coreProperties>
</file>