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ABE6" w14:textId="6AD3A4AB" w:rsidR="00063B01" w:rsidRDefault="00063B01" w:rsidP="00063B01">
      <w:pPr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【参考規約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２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】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新たに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クラブ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チーム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を立ち上げる際の規約例</w:t>
      </w:r>
    </w:p>
    <w:p w14:paraId="3093EFC8" w14:textId="366289EC" w:rsidR="00063B01" w:rsidRDefault="00063B01">
      <w:pPr>
        <w:rPr>
          <w:rFonts w:asciiTheme="minorEastAsia" w:eastAsiaTheme="minorEastAsia" w:hAnsiTheme="minorEastAsia" w:cstheme="majorEastAsia"/>
          <w:sz w:val="24"/>
          <w:szCs w:val="24"/>
        </w:rPr>
      </w:pPr>
    </w:p>
    <w:p w14:paraId="7D51FA66" w14:textId="77777777" w:rsidR="00063B01" w:rsidRPr="00063B01" w:rsidRDefault="00063B01">
      <w:pPr>
        <w:rPr>
          <w:rFonts w:asciiTheme="minorEastAsia" w:eastAsiaTheme="minorEastAsia" w:hAnsiTheme="minorEastAsia" w:cstheme="majorEastAsia" w:hint="eastAsia"/>
          <w:sz w:val="24"/>
          <w:szCs w:val="24"/>
        </w:rPr>
      </w:pPr>
    </w:p>
    <w:p w14:paraId="6A01D31A" w14:textId="4112FDB1" w:rsidR="00CA5E48" w:rsidRPr="00063B01" w:rsidRDefault="00063B01">
      <w:pPr>
        <w:jc w:val="center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〇〇</w:t>
      </w:r>
      <w:r w:rsidR="006C31F0"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クラブ規約</w:t>
      </w:r>
      <w:r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（クラブチームの名称を使い作成する）</w:t>
      </w:r>
    </w:p>
    <w:p w14:paraId="630C835B" w14:textId="77777777" w:rsidR="00CA5E48" w:rsidRPr="00063B01" w:rsidRDefault="00CA5E48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72181E03" w14:textId="77777777" w:rsidR="00CA5E48" w:rsidRPr="00063B01" w:rsidRDefault="006C31F0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第１章 総則</w:t>
      </w:r>
    </w:p>
    <w:p w14:paraId="22443EC5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F28D1C7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第１条（名称）</w:t>
      </w:r>
    </w:p>
    <w:p w14:paraId="4C047A56" w14:textId="6898E7F4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本クラブの名称は、〇〇〇</w:t>
      </w:r>
      <w:r w:rsid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（以下クラブという）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とする。</w:t>
      </w:r>
    </w:p>
    <w:p w14:paraId="62D6142D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49D0E182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第２条（目的）</w:t>
      </w:r>
    </w:p>
    <w:p w14:paraId="6DFB2024" w14:textId="77777777" w:rsid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クラブは○○〇</w:t>
      </w:r>
      <w:r w:rsid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（競技名等）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を通して、クラブ員の心身の健全な育成と技術向上、</w:t>
      </w:r>
    </w:p>
    <w:p w14:paraId="6D6805ED" w14:textId="560CF6E5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およびクラブ員・会員相互の親睦を深めることを目的とする。</w:t>
      </w:r>
    </w:p>
    <w:p w14:paraId="4AB83CCC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会員は、クラブ員の健全な育成の手本となるべく、責任ある行動を心掛けるものと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する。</w:t>
      </w:r>
    </w:p>
    <w:p w14:paraId="190146F0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610B1D15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第３条（活動）</w:t>
      </w:r>
    </w:p>
    <w:p w14:paraId="55B059C8" w14:textId="77777777" w:rsid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クラブは前条の目的を達成するために、</w:t>
      </w:r>
      <w:r w:rsidR="00063B01"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会員の健康・安全を最優先とし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次の活動を</w:t>
      </w:r>
    </w:p>
    <w:p w14:paraId="54C4DB0E" w14:textId="77777777" w:rsidR="005B198A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行う。</w:t>
      </w:r>
      <w:r w:rsidR="005B198A" w:rsidRP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また活動については新庄市教育委員会より示された「新庄市における部活動</w:t>
      </w:r>
    </w:p>
    <w:p w14:paraId="02679BCE" w14:textId="6E62863E" w:rsidR="00CA5E48" w:rsidRPr="00063B01" w:rsidRDefault="005B198A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の在り方に関する基本方針」を順守して行う。</w:t>
      </w:r>
    </w:p>
    <w:p w14:paraId="5BD0D3E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(1)練習、試合等の実施</w:t>
      </w:r>
    </w:p>
    <w:p w14:paraId="755E02E2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(2)スポーツマンシップの育成</w:t>
      </w:r>
    </w:p>
    <w:p w14:paraId="32A19143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(3)レクリエーション活動</w:t>
      </w:r>
    </w:p>
    <w:p w14:paraId="7B4E863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(4)その他、クラブの目的達成に必要な活動</w:t>
      </w:r>
    </w:p>
    <w:p w14:paraId="0E80B645" w14:textId="77777777" w:rsidR="00CA5E48" w:rsidRPr="00063B01" w:rsidRDefault="00CA5E48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7ADD1BF3" w14:textId="77777777" w:rsidR="00CA5E48" w:rsidRPr="00063B01" w:rsidRDefault="006C31F0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第２章 クラブ</w:t>
      </w:r>
    </w:p>
    <w:p w14:paraId="0F8643E6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CE78388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第４条（構成）</w:t>
      </w:r>
    </w:p>
    <w:p w14:paraId="48ADBBFE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クラブは、新庄市に登録し、以下のメンバーで構成される。</w:t>
      </w:r>
    </w:p>
    <w:p w14:paraId="4C11D2F8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(1)クラブ員：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  <w:shd w:val="pct15" w:color="auto" w:fill="FFFFFF"/>
        </w:rPr>
        <w:t>〇〇学区内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の中学生</w:t>
      </w:r>
    </w:p>
    <w:p w14:paraId="62D749C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(2)会 員：クラブ員の保護者および指導者</w:t>
      </w:r>
    </w:p>
    <w:p w14:paraId="7837829B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ただし、総会（臨時総会含む）における議決権は保護者が有し、議決権数は１世帯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に1 票とする。</w:t>
      </w:r>
    </w:p>
    <w:p w14:paraId="049A708B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33DC3E44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第５条（入会）</w:t>
      </w:r>
    </w:p>
    <w:p w14:paraId="234D9244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クラブへの入会は、所定の入会届けにて代表に届け出た時点で認められるものとす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る。</w:t>
      </w:r>
    </w:p>
    <w:p w14:paraId="71F1133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487A2C7F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第６条（退会）</w:t>
      </w:r>
    </w:p>
    <w:p w14:paraId="1209DAFB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クラブからの退会は、所定の退会届けにて代表に届け出た時点で認められるものと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する。</w:t>
      </w:r>
    </w:p>
    <w:p w14:paraId="1F2296AB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ただし、既に納入済の会費の返金は行わない。</w:t>
      </w:r>
    </w:p>
    <w:p w14:paraId="0CFADC8A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0EEB5960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第7条（登録）</w:t>
      </w:r>
    </w:p>
    <w:p w14:paraId="75D07709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lastRenderedPageBreak/>
        <w:t>(協会などへの登録が必要な場合)</w:t>
      </w:r>
    </w:p>
    <w:p w14:paraId="5973993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42C8CFA2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第8条（保険加入）</w:t>
      </w:r>
    </w:p>
    <w:p w14:paraId="2CD243BB" w14:textId="44C7324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クラブ員は全てスポーツ安全保険（以下「保険」という。）に加入するものとする。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また、クラブの指導者も保険に加入するものとするが、保険料はクラブ負担とす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る。</w:t>
      </w:r>
    </w:p>
    <w:p w14:paraId="197D3A86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743AD522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第9条（練習）</w:t>
      </w:r>
    </w:p>
    <w:p w14:paraId="100F6ADF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練習日は〇曜日の平日1回と土日のどちらか１回を原則とする。</w:t>
      </w:r>
    </w:p>
    <w:p w14:paraId="3A83A7AE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練習時には、各学年代表が必ず連絡の取れる体制を取り、不測の事態に備えるもの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とする。</w:t>
      </w:r>
    </w:p>
    <w:p w14:paraId="67C4A0AA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練習には指導者が必ず立会い実施し、次の事項を徹底する。</w:t>
      </w:r>
    </w:p>
    <w:p w14:paraId="7D548D85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(1)クラブ員の出欠確認</w:t>
      </w:r>
    </w:p>
    <w:p w14:paraId="2FC61982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(2)安全の確保</w:t>
      </w:r>
    </w:p>
    <w:p w14:paraId="5DCD632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(3)クラブ員の体調の確認</w:t>
      </w:r>
    </w:p>
    <w:p w14:paraId="2B626BB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(5)時間厳守</w:t>
      </w:r>
    </w:p>
    <w:p w14:paraId="79CC5347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EA3C347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第10条（クラブの責任）</w:t>
      </w:r>
    </w:p>
    <w:p w14:paraId="5B8757A1" w14:textId="747C8647" w:rsidR="00CA5E48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クラブは、事故の無い様、細心の注意を払って活動を行うものとするが、練習中、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試合中および移動中に万が一事故が発生した場合には、前条の保険範囲内で補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償するものとする。よって、クラブ員および会員は、他のクラブ員、会員および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クラブに責任を追及しないものとする。</w:t>
      </w:r>
    </w:p>
    <w:p w14:paraId="1A00ED61" w14:textId="77777777" w:rsidR="00063B01" w:rsidRDefault="00063B01" w:rsidP="00063B01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また、クラブ内で各種トラブルが起きた際は、クラブ内での解決に努めるものと</w:t>
      </w:r>
    </w:p>
    <w:p w14:paraId="68384A6D" w14:textId="46287AEF" w:rsidR="00063B01" w:rsidRPr="00063B01" w:rsidRDefault="00063B01" w:rsidP="00063B01">
      <w:pPr>
        <w:ind w:left="420" w:firstLine="420"/>
        <w:jc w:val="left"/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する。</w:t>
      </w:r>
    </w:p>
    <w:p w14:paraId="72399759" w14:textId="77777777" w:rsidR="00CA5E48" w:rsidRPr="00063B01" w:rsidRDefault="00CA5E48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67025B3" w14:textId="77777777" w:rsidR="00CA5E48" w:rsidRPr="00063B01" w:rsidRDefault="006C31F0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第３章 予算</w:t>
      </w:r>
    </w:p>
    <w:p w14:paraId="3762FAF3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6B421B95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第１1条（会計年度）</w:t>
      </w:r>
    </w:p>
    <w:p w14:paraId="62292521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会計年度は、総会当日から翌年総会前日までとする。</w:t>
      </w:r>
    </w:p>
    <w:p w14:paraId="5F824285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33ED8DC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第１2条（部費）</w:t>
      </w:r>
    </w:p>
    <w:p w14:paraId="3D124305" w14:textId="6FDE0EA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クラブの活動は、クラブ員の会費により運営するものとする。毎月の会費は次の金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 xml:space="preserve">額とし、クラブ員一人あたり月額 〇〇円とし、前期 (4～9 月) 後期 (10～3月) 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の2 回に分け、1 回につき〇〇円を納入する。</w:t>
      </w:r>
    </w:p>
    <w:p w14:paraId="00A1DB28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休日参加のみのクラブ員は一人あたり月額 〇〇 円とする。</w:t>
      </w:r>
    </w:p>
    <w:p w14:paraId="5C6133D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180DD22A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第１3条（年間個人経費）</w:t>
      </w:r>
    </w:p>
    <w:p w14:paraId="65445026" w14:textId="34E5118F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クラブ員は、前条の部費の他、次の経費を年度毎に別途負担するものとする。なお、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各経費の対象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期間は毎年4 月1 日から3 月31 日までの1 年間であり、年度途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中の入部に際しても、同額を負担するものとする。</w:t>
      </w:r>
    </w:p>
    <w:p w14:paraId="08C3B92B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(1)〇〇協会個人登録費 〇〇 円</w:t>
      </w:r>
    </w:p>
    <w:p w14:paraId="57A367A8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(2)〇〇個人登録費 〇〇 円</w:t>
      </w:r>
    </w:p>
    <w:p w14:paraId="32CC8B59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(3)スポーツ安全保険保険料 〇〇 円</w:t>
      </w:r>
    </w:p>
    <w:p w14:paraId="6C0A9DB6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lastRenderedPageBreak/>
        <w:t>なお、各団体が決定する金額に変更がある場合は、変更後の金額を負担するものと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する。</w:t>
      </w:r>
    </w:p>
    <w:p w14:paraId="3D4931F9" w14:textId="7FE93412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第１4条（年間</w:t>
      </w:r>
      <w:r w:rsid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経費）</w:t>
      </w:r>
    </w:p>
    <w:p w14:paraId="3C0EE829" w14:textId="1B0462EE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次の各経費については、</w:t>
      </w:r>
      <w:r w:rsid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負担とする。</w:t>
      </w:r>
    </w:p>
    <w:p w14:paraId="22ED4A68" w14:textId="78484951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(1)〇〇協会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への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登録費</w:t>
      </w:r>
    </w:p>
    <w:p w14:paraId="044C45A3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(2)各種大会参加費</w:t>
      </w:r>
    </w:p>
    <w:p w14:paraId="7D18271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(3)指導者、審判員の保険料</w:t>
      </w:r>
    </w:p>
    <w:p w14:paraId="22A1D73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(4)指導者資格、審判資格の取得、更新料</w:t>
      </w:r>
    </w:p>
    <w:p w14:paraId="35C9EB57" w14:textId="478AEB23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ユニフォーム購入費</w:t>
      </w:r>
    </w:p>
    <w:p w14:paraId="1E562F57" w14:textId="37DCE0D9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(6)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備品購入費</w:t>
      </w:r>
    </w:p>
    <w:p w14:paraId="6B62E210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(7)指導料</w:t>
      </w:r>
    </w:p>
    <w:p w14:paraId="4B876843" w14:textId="06F1FE6B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(8)その他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運営に必要な経費</w:t>
      </w:r>
    </w:p>
    <w:p w14:paraId="24B7B446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368BA46B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第１5条（指導料）</w:t>
      </w:r>
    </w:p>
    <w:p w14:paraId="262F5F2F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指導者には、指導料として月額〇〇 円を上限として支払うものとする。</w:t>
      </w:r>
    </w:p>
    <w:p w14:paraId="02635E67" w14:textId="77777777" w:rsidR="00CA5E48" w:rsidRPr="00063B01" w:rsidRDefault="00CA5E48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39293E1B" w14:textId="77777777" w:rsidR="00CA5E48" w:rsidRPr="00063B01" w:rsidRDefault="006C31F0">
      <w:pPr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第４章 クラブ運営</w:t>
      </w:r>
    </w:p>
    <w:p w14:paraId="7E405D7C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064F606D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第16条（組織）</w:t>
      </w:r>
    </w:p>
    <w:p w14:paraId="2E32EB2C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クラブの組織は運営を円滑にするために、次の組織を置く。</w:t>
      </w:r>
    </w:p>
    <w:p w14:paraId="7274CBF3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(1)総会</w:t>
      </w:r>
    </w:p>
    <w:p w14:paraId="05C128B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(2)執行部</w:t>
      </w:r>
    </w:p>
    <w:p w14:paraId="5E4466B9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(3)指導部</w:t>
      </w:r>
    </w:p>
    <w:p w14:paraId="0125AA6B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(4)運営部</w:t>
      </w:r>
    </w:p>
    <w:p w14:paraId="1D076ADE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(5)保護者会</w:t>
      </w:r>
    </w:p>
    <w:p w14:paraId="409B8FA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AE1F5AF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第17条（総会）</w:t>
      </w:r>
    </w:p>
    <w:p w14:paraId="399B02CE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1.クラブの総会は毎年1 回3 月末日までに、代表が招集し、開催するものとする。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また、執行部が必要と認めた場合には、臨時総会を招集することが出来るもの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とする。</w:t>
      </w:r>
    </w:p>
    <w:p w14:paraId="0AC77693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2.総会の議長は代表が行うものとする。</w:t>
      </w:r>
    </w:p>
    <w:p w14:paraId="211CA1CC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3.総会の任務は次の通りとする。</w:t>
      </w:r>
    </w:p>
    <w:p w14:paraId="6277D205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(1)前年度活動報告および会計報告</w:t>
      </w:r>
    </w:p>
    <w:p w14:paraId="29C0EB8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(2)当年度役員の選出</w:t>
      </w:r>
    </w:p>
    <w:p w14:paraId="6918481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(3)規約制定、改定および撤廃</w:t>
      </w:r>
    </w:p>
    <w:p w14:paraId="6393C24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(4)当年度活動計画および予算</w:t>
      </w:r>
    </w:p>
    <w:p w14:paraId="3691D32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(5)クラブの解散</w:t>
      </w:r>
    </w:p>
    <w:p w14:paraId="135F189A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(6)その他重要事項の決定</w:t>
      </w:r>
    </w:p>
    <w:p w14:paraId="423F88B6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4.総会は、会員の3 分の2 以上（委任状含む）の出席により成立するものとする。</w:t>
      </w:r>
    </w:p>
    <w:p w14:paraId="1A6C93DF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5.決議事項は、会員の3 分の2 以上の承認をもって成立するものとする。</w:t>
      </w:r>
    </w:p>
    <w:p w14:paraId="52719F1D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6BF1F1DA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第18条（代表）</w:t>
      </w:r>
    </w:p>
    <w:p w14:paraId="3BD81BA0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クラブの総責任者として、会員の互選により、代表1 名を選出するものとする。</w:t>
      </w:r>
    </w:p>
    <w:p w14:paraId="6CA8A476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代表の役割は次の通りとする。</w:t>
      </w:r>
    </w:p>
    <w:p w14:paraId="1CBA2CD1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lastRenderedPageBreak/>
        <w:t>(1)クラブ員および会員の管理</w:t>
      </w:r>
    </w:p>
    <w:p w14:paraId="2D5621C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(2)運営部、指導部との連携およびサポート</w:t>
      </w:r>
    </w:p>
    <w:p w14:paraId="5C5A6638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(3)総会の招集および進行</w:t>
      </w:r>
    </w:p>
    <w:p w14:paraId="13106284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(4)執行部打合せの招集および出席</w:t>
      </w:r>
    </w:p>
    <w:p w14:paraId="76A01234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(5)その他クラブ運営にかかわる事項全般の調整</w:t>
      </w:r>
    </w:p>
    <w:p w14:paraId="75E7543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4695CD04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第19条（指導部）</w:t>
      </w:r>
    </w:p>
    <w:p w14:paraId="7BE6FDF9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クラブ員の心身の健全な育成と技術向上のために、指導部を設置するものとする。</w:t>
      </w:r>
    </w:p>
    <w:p w14:paraId="67AA2C65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指導部の役割は、次の通りとする。</w:t>
      </w:r>
    </w:p>
    <w:p w14:paraId="0676111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(1)指導方針の策定と徹底</w:t>
      </w:r>
    </w:p>
    <w:p w14:paraId="7A7B20A8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(2)練習参加と指導実施</w:t>
      </w:r>
    </w:p>
    <w:p w14:paraId="60A0C3CA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(3)練習参加クラブ員の出欠確認</w:t>
      </w:r>
    </w:p>
    <w:p w14:paraId="128418D8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(4)執行部打合せへの出席</w:t>
      </w:r>
    </w:p>
    <w:p w14:paraId="70B9BEA1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(5)練習試合等の調整および実施</w:t>
      </w:r>
    </w:p>
    <w:p w14:paraId="20D30E1E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(6)大会、練習試合等への帯同</w:t>
      </w:r>
    </w:p>
    <w:p w14:paraId="5BD15077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(7)大会運営への協力</w:t>
      </w:r>
    </w:p>
    <w:p w14:paraId="0808CE95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(8)その他クラブ運営にかかわる事項全般の調整</w:t>
      </w:r>
    </w:p>
    <w:p w14:paraId="54E9EC71" w14:textId="77777777" w:rsidR="00CA5E48" w:rsidRPr="00063B01" w:rsidRDefault="00CA5E48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D207B60" w14:textId="77777777" w:rsidR="00CA5E48" w:rsidRPr="00063B01" w:rsidRDefault="006C31F0">
      <w:pPr>
        <w:ind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第20条（運営部）</w:t>
      </w:r>
    </w:p>
    <w:p w14:paraId="5229E0EC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クラブの運営を円滑に進めるため、運営部を設置するものとし、次の各役員を会員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の互選により選出するものとする。</w:t>
      </w:r>
    </w:p>
    <w:p w14:paraId="2BA6AFC7" w14:textId="516B96BB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1.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部長</w:t>
      </w:r>
    </w:p>
    <w:p w14:paraId="34B22A4E" w14:textId="5A3E400E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運営部の総責任者として、会員の互選により、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部長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1 名を選出するものとする。な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お、代表に事故あるときは、その役割を代行するものとする。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部長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の役割は、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次の通りとする。</w:t>
      </w:r>
    </w:p>
    <w:p w14:paraId="320DB0FA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(1)会員の意見調整</w:t>
      </w:r>
    </w:p>
    <w:p w14:paraId="524B3AF7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(2)学年役員および事務局の支援</w:t>
      </w:r>
    </w:p>
    <w:p w14:paraId="2B21EEE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(3)執行部打合せへの出席</w:t>
      </w:r>
    </w:p>
    <w:p w14:paraId="4FD6A6E0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2.事務局</w:t>
      </w:r>
    </w:p>
    <w:p w14:paraId="78CCB77D" w14:textId="212C3FD1" w:rsidR="00CA5E48" w:rsidRPr="00063B01" w:rsidRDefault="005B198A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="006C31F0"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運営事務を円滑に進めるため、会員の互選により、事務局3 名（各学年から</w:t>
      </w:r>
      <w:r w:rsidR="006C31F0"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1人）を選出するものとする。事務局の役割は、次の通りとする。</w:t>
      </w:r>
    </w:p>
    <w:p w14:paraId="60A827A0" w14:textId="7D743BFB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全体の意見調整および、連絡網の管理</w:t>
      </w:r>
    </w:p>
    <w:p w14:paraId="2E0510A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(2)事務資料の管理・大会登録</w:t>
      </w:r>
    </w:p>
    <w:p w14:paraId="135C7CE2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(3)執行部打合せへの出席</w:t>
      </w:r>
    </w:p>
    <w:p w14:paraId="5E2FB601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3.学年代表</w:t>
      </w:r>
    </w:p>
    <w:p w14:paraId="67661E46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各学年の取りまとめ役として、会員の互選により、各学年から学年代表1 名を選出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するものとする。学年代表の役割は次の通りとする。学年代表の役割は、次の通り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とする。</w:t>
      </w:r>
    </w:p>
    <w:p w14:paraId="53A4626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 w:themeColor="text1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 w:themeColor="text1"/>
          <w:sz w:val="24"/>
          <w:szCs w:val="24"/>
        </w:rPr>
        <w:t>(1)入会関係書類の管理および配布</w:t>
      </w:r>
    </w:p>
    <w:p w14:paraId="64611197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 w:themeColor="text1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 w:themeColor="text1"/>
          <w:sz w:val="24"/>
          <w:szCs w:val="24"/>
        </w:rPr>
        <w:t>(2)学年連絡網管理および事務連絡</w:t>
      </w:r>
    </w:p>
    <w:p w14:paraId="7AECC2D1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(3)当番および配車調整</w:t>
      </w:r>
    </w:p>
    <w:p w14:paraId="67FABA85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(4)練習時の緊急連絡対応</w:t>
      </w:r>
    </w:p>
    <w:p w14:paraId="18D25E0E" w14:textId="3998E987" w:rsidR="00CA5E48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(5)部費および諸経費集金</w:t>
      </w:r>
    </w:p>
    <w:p w14:paraId="3A43A727" w14:textId="77777777" w:rsidR="005B198A" w:rsidRPr="00063B01" w:rsidRDefault="005B198A">
      <w:pPr>
        <w:ind w:left="840" w:firstLine="420"/>
        <w:jc w:val="left"/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</w:pPr>
    </w:p>
    <w:p w14:paraId="596EFB7A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lastRenderedPageBreak/>
        <w:t>4.会計</w:t>
      </w:r>
    </w:p>
    <w:p w14:paraId="11B26099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クラブの会計管理のため、会員の互選により、会計1 名を選出するものとする。会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計の役割は、次の通りとする。</w:t>
      </w:r>
    </w:p>
    <w:p w14:paraId="033088EE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(1)会費その他経費の集金および管理</w:t>
      </w:r>
    </w:p>
    <w:p w14:paraId="7801C08A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(2)各種大会参加費振込みおよび申込手続き</w:t>
      </w:r>
    </w:p>
    <w:p w14:paraId="7644632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(3)会計報告書作成</w:t>
      </w:r>
    </w:p>
    <w:p w14:paraId="389D7543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5.会計監査</w:t>
      </w:r>
    </w:p>
    <w:p w14:paraId="0BA862EF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会計事務を監査するため、会計監査を1 名選出するものとする。会計監査は前年度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会計担当者が就任するものとする。会計監査の役割は、次の通りとする。</w:t>
      </w:r>
    </w:p>
    <w:p w14:paraId="55E82B43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(1)会計事務の監査</w:t>
      </w:r>
    </w:p>
    <w:p w14:paraId="46D08B45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(2)総会での会計報告</w:t>
      </w:r>
    </w:p>
    <w:p w14:paraId="497BBF6A" w14:textId="77777777" w:rsidR="00CA5E48" w:rsidRPr="00063B01" w:rsidRDefault="00CA5E48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B6B2E2F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第２1条（執行部）</w:t>
      </w:r>
    </w:p>
    <w:p w14:paraId="49D79166" w14:textId="1253F2EB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クラブの運営を円滑に進めるため、執行部を設置するものとする。執行部メンバー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ab/>
        <w:t>は代表、コーチ、事務局、学年代表とし、各自協力して役割を行うものとする。</w:t>
      </w:r>
    </w:p>
    <w:p w14:paraId="6DF1C51A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執行部の役割は、次の通りとする。</w:t>
      </w:r>
    </w:p>
    <w:p w14:paraId="6F23687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(1)クラブ員および会員の管理</w:t>
      </w:r>
    </w:p>
    <w:p w14:paraId="3C6C4892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(2)クラブの運営状況把握および問題解決</w:t>
      </w:r>
    </w:p>
    <w:p w14:paraId="2128D5B1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(3)指導部および運営部の意見調整</w:t>
      </w:r>
    </w:p>
    <w:p w14:paraId="369ABA2C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(4)規約見直案の策定および改定起案作成</w:t>
      </w:r>
    </w:p>
    <w:p w14:paraId="68E4FFC6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(5)総会の準備および進行</w:t>
      </w:r>
    </w:p>
    <w:p w14:paraId="34354E4F" w14:textId="77777777" w:rsidR="00CA5E48" w:rsidRPr="00063B01" w:rsidRDefault="006C31F0">
      <w:pPr>
        <w:ind w:left="84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(6)執行部打合せの実施</w:t>
      </w:r>
    </w:p>
    <w:p w14:paraId="7C09FE71" w14:textId="77777777" w:rsidR="00CA5E48" w:rsidRPr="00063B01" w:rsidRDefault="00CA5E48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26733BC6" w14:textId="77777777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付則</w:t>
      </w:r>
    </w:p>
    <w:p w14:paraId="2DC8E52F" w14:textId="77777777" w:rsidR="00CA5E48" w:rsidRPr="00063B01" w:rsidRDefault="00CA5E48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0F0D1624" w14:textId="10B2E98E" w:rsidR="00CA5E48" w:rsidRPr="00063B01" w:rsidRDefault="006C31F0">
      <w:pPr>
        <w:ind w:left="420" w:firstLine="420"/>
        <w:jc w:val="left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本規約は、</w:t>
      </w:r>
      <w:r w:rsidR="005B198A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 xml:space="preserve">　　</w:t>
      </w: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 xml:space="preserve"> 年　　月　　日より施行する。</w:t>
      </w:r>
    </w:p>
    <w:p w14:paraId="0417234C" w14:textId="77777777" w:rsidR="00CA5E48" w:rsidRPr="00063B01" w:rsidRDefault="00CA5E48">
      <w:pPr>
        <w:ind w:left="420" w:firstLine="420"/>
        <w:rPr>
          <w:rFonts w:asciiTheme="minorEastAsia" w:eastAsiaTheme="minorEastAsia" w:hAnsiTheme="minorEastAsia" w:cstheme="majorEastAsia"/>
          <w:color w:val="000000"/>
          <w:sz w:val="24"/>
          <w:szCs w:val="24"/>
        </w:rPr>
      </w:pPr>
    </w:p>
    <w:p w14:paraId="06B1C147" w14:textId="77777777" w:rsidR="00CA5E48" w:rsidRPr="00063B01" w:rsidRDefault="006C31F0">
      <w:pPr>
        <w:ind w:left="420" w:firstLine="420"/>
        <w:rPr>
          <w:rFonts w:asciiTheme="minorEastAsia" w:eastAsiaTheme="minorEastAsia" w:hAnsiTheme="minorEastAsia" w:cstheme="majorEastAsia"/>
          <w:sz w:val="24"/>
          <w:szCs w:val="24"/>
        </w:rPr>
      </w:pPr>
      <w:r w:rsidRPr="00063B01">
        <w:rPr>
          <w:rFonts w:asciiTheme="minorEastAsia" w:eastAsiaTheme="minorEastAsia" w:hAnsiTheme="minorEastAsia" w:cstheme="majorEastAsia" w:hint="eastAsia"/>
          <w:color w:val="000000"/>
          <w:sz w:val="24"/>
          <w:szCs w:val="24"/>
        </w:rPr>
        <w:t>以上</w:t>
      </w:r>
    </w:p>
    <w:sectPr w:rsidR="00CA5E48" w:rsidRPr="00063B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2"/>
      <w:lvlText w:val="%1."/>
      <w:lvlJc w:val="left"/>
      <w:pPr>
        <w:tabs>
          <w:tab w:val="left" w:pos="785"/>
        </w:tabs>
        <w:ind w:left="785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pStyle w:val="3"/>
      <w:lvlText w:val="%1."/>
      <w:lvlJc w:val="left"/>
      <w:pPr>
        <w:tabs>
          <w:tab w:val="left" w:pos="1211"/>
        </w:tabs>
        <w:ind w:left="1211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pStyle w:val="20"/>
      <w:lvlText w:val=""/>
      <w:lvlJc w:val="left"/>
      <w:pPr>
        <w:tabs>
          <w:tab w:val="left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pStyle w:val="5"/>
      <w:lvlText w:val=""/>
      <w:lvlJc w:val="left"/>
      <w:pPr>
        <w:tabs>
          <w:tab w:val="left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bullet"/>
      <w:pStyle w:val="4"/>
      <w:lvlText w:val=""/>
      <w:lvlJc w:val="left"/>
      <w:pPr>
        <w:tabs>
          <w:tab w:val="left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decimal"/>
      <w:pStyle w:val="40"/>
      <w:lvlText w:val="%1."/>
      <w:lvlJc w:val="left"/>
      <w:pPr>
        <w:tabs>
          <w:tab w:val="left" w:pos="1636"/>
        </w:tabs>
        <w:ind w:left="1636" w:hanging="360"/>
      </w:pPr>
    </w:lvl>
  </w:abstractNum>
  <w:abstractNum w:abstractNumId="7" w15:restartNumberingAfterBreak="0">
    <w:nsid w:val="0000000E"/>
    <w:multiLevelType w:val="single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singleLevel"/>
    <w:tmpl w:val="00000011"/>
    <w:lvl w:ilvl="0">
      <w:start w:val="1"/>
      <w:numFmt w:val="bullet"/>
      <w:pStyle w:val="30"/>
      <w:lvlText w:val=""/>
      <w:lvlJc w:val="left"/>
      <w:pPr>
        <w:tabs>
          <w:tab w:val="left" w:pos="1211"/>
        </w:tabs>
        <w:ind w:left="1211" w:hanging="36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50"/>
      <w:lvlText w:val="%1."/>
      <w:lvlJc w:val="left"/>
      <w:pPr>
        <w:tabs>
          <w:tab w:val="left" w:pos="2061"/>
        </w:tabs>
        <w:ind w:left="2061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3B01"/>
    <w:rsid w:val="00172A27"/>
    <w:rsid w:val="005B198A"/>
    <w:rsid w:val="006C31F0"/>
    <w:rsid w:val="00CA5E48"/>
    <w:rsid w:val="032A608E"/>
    <w:rsid w:val="1D905131"/>
    <w:rsid w:val="301B0970"/>
    <w:rsid w:val="318912E6"/>
    <w:rsid w:val="644027A7"/>
    <w:rsid w:val="66F0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6DED8"/>
  <w15:docId w15:val="{C198DCD3-EF6B-4E82-A04A-446D63D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pPr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semiHidden/>
    <w:unhideWhenUsed/>
    <w:qFormat/>
    <w:pPr>
      <w:keepNext/>
      <w:ind w:leftChars="400" w:left="84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semiHidden/>
    <w:unhideWhenUsed/>
    <w:qFormat/>
    <w:pPr>
      <w:keepNext/>
      <w:ind w:leftChars="400" w:left="840"/>
      <w:outlineLvl w:val="3"/>
    </w:pPr>
    <w:rPr>
      <w:b/>
    </w:rPr>
  </w:style>
  <w:style w:type="paragraph" w:styleId="51">
    <w:name w:val="heading 5"/>
    <w:basedOn w:val="a1"/>
    <w:next w:val="a1"/>
    <w:semiHidden/>
    <w:unhideWhenUsed/>
    <w:qFormat/>
    <w:pPr>
      <w:keepNext/>
      <w:ind w:leftChars="800" w:left="168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semiHidden/>
    <w:unhideWhenUsed/>
    <w:qFormat/>
    <w:pPr>
      <w:keepNext/>
      <w:ind w:leftChars="800" w:left="1680"/>
      <w:outlineLvl w:val="5"/>
    </w:pPr>
    <w:rPr>
      <w:b/>
    </w:rPr>
  </w:style>
  <w:style w:type="paragraph" w:styleId="7">
    <w:name w:val="heading 7"/>
    <w:basedOn w:val="a1"/>
    <w:next w:val="a1"/>
    <w:semiHidden/>
    <w:unhideWhenUsed/>
    <w:qFormat/>
    <w:pPr>
      <w:keepNext/>
      <w:ind w:leftChars="800" w:left="1680"/>
      <w:outlineLvl w:val="6"/>
    </w:pPr>
  </w:style>
  <w:style w:type="paragraph" w:styleId="8">
    <w:name w:val="heading 8"/>
    <w:basedOn w:val="a1"/>
    <w:next w:val="a1"/>
    <w:semiHidden/>
    <w:unhideWhenUsed/>
    <w:qFormat/>
    <w:pPr>
      <w:keepNext/>
      <w:ind w:leftChars="1200" w:left="2520"/>
      <w:outlineLvl w:val="7"/>
    </w:pPr>
  </w:style>
  <w:style w:type="paragraph" w:styleId="9">
    <w:name w:val="heading 9"/>
    <w:basedOn w:val="a1"/>
    <w:next w:val="a1"/>
    <w:semiHidden/>
    <w:unhideWhenUsed/>
    <w:qFormat/>
    <w:pPr>
      <w:keepNext/>
      <w:ind w:leftChars="1200" w:left="252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able of figures"/>
    <w:basedOn w:val="a1"/>
    <w:next w:val="a1"/>
    <w:qFormat/>
    <w:pPr>
      <w:ind w:leftChars="200" w:left="200" w:hangingChars="200" w:hanging="200"/>
    </w:pPr>
  </w:style>
  <w:style w:type="paragraph" w:styleId="Web">
    <w:name w:val="Normal (Web)"/>
    <w:basedOn w:val="a1"/>
    <w:qFormat/>
    <w:rPr>
      <w:sz w:val="24"/>
    </w:rPr>
  </w:style>
  <w:style w:type="paragraph" w:styleId="22">
    <w:name w:val="List Continue 2"/>
    <w:basedOn w:val="a1"/>
    <w:qFormat/>
    <w:pPr>
      <w:spacing w:after="180"/>
      <w:ind w:leftChars="400" w:left="850"/>
    </w:pPr>
  </w:style>
  <w:style w:type="paragraph" w:styleId="a6">
    <w:name w:val="envelope return"/>
    <w:basedOn w:val="a1"/>
    <w:qFormat/>
    <w:pPr>
      <w:snapToGrid w:val="0"/>
    </w:pPr>
    <w:rPr>
      <w:rFonts w:ascii="Arial" w:hAnsi="Arial"/>
    </w:rPr>
  </w:style>
  <w:style w:type="paragraph" w:styleId="23">
    <w:name w:val="Body Text 2"/>
    <w:basedOn w:val="a1"/>
    <w:qFormat/>
    <w:pPr>
      <w:spacing w:line="480" w:lineRule="auto"/>
    </w:pPr>
  </w:style>
  <w:style w:type="paragraph" w:styleId="30">
    <w:name w:val="List Bullet 3"/>
    <w:basedOn w:val="a1"/>
    <w:qFormat/>
    <w:pPr>
      <w:numPr>
        <w:numId w:val="1"/>
      </w:numPr>
    </w:pPr>
  </w:style>
  <w:style w:type="paragraph" w:styleId="a7">
    <w:name w:val="toa heading"/>
    <w:basedOn w:val="a1"/>
    <w:next w:val="a1"/>
    <w:qFormat/>
    <w:pPr>
      <w:spacing w:before="180"/>
    </w:pPr>
    <w:rPr>
      <w:rFonts w:ascii="Arial" w:eastAsia="ＭＳ ゴシック" w:hAnsi="Arial"/>
      <w:sz w:val="24"/>
    </w:rPr>
  </w:style>
  <w:style w:type="paragraph" w:styleId="24">
    <w:name w:val="Body Text Indent 2"/>
    <w:basedOn w:val="a1"/>
    <w:qFormat/>
    <w:pPr>
      <w:spacing w:line="480" w:lineRule="auto"/>
      <w:ind w:leftChars="400" w:left="851"/>
    </w:pPr>
  </w:style>
  <w:style w:type="paragraph" w:styleId="a8">
    <w:name w:val="Note Heading"/>
    <w:basedOn w:val="a1"/>
    <w:next w:val="a1"/>
    <w:qFormat/>
    <w:pPr>
      <w:jc w:val="center"/>
    </w:pPr>
  </w:style>
  <w:style w:type="paragraph" w:styleId="a">
    <w:name w:val="List Number"/>
    <w:basedOn w:val="a1"/>
    <w:qFormat/>
    <w:pPr>
      <w:numPr>
        <w:numId w:val="2"/>
      </w:numPr>
    </w:pPr>
  </w:style>
  <w:style w:type="paragraph" w:styleId="a9">
    <w:name w:val="Block Text"/>
    <w:basedOn w:val="a1"/>
    <w:qFormat/>
    <w:pPr>
      <w:ind w:leftChars="700" w:left="1440" w:rightChars="700" w:right="700"/>
    </w:pPr>
  </w:style>
  <w:style w:type="paragraph" w:styleId="50">
    <w:name w:val="List Number 5"/>
    <w:basedOn w:val="a1"/>
    <w:qFormat/>
    <w:pPr>
      <w:numPr>
        <w:numId w:val="3"/>
      </w:numPr>
    </w:pPr>
  </w:style>
  <w:style w:type="paragraph" w:styleId="60">
    <w:name w:val="toc 6"/>
    <w:basedOn w:val="a1"/>
    <w:next w:val="a1"/>
    <w:qFormat/>
    <w:pPr>
      <w:ind w:leftChars="500" w:left="1050"/>
    </w:pPr>
  </w:style>
  <w:style w:type="paragraph" w:styleId="52">
    <w:name w:val="List 5"/>
    <w:basedOn w:val="a1"/>
    <w:qFormat/>
    <w:pPr>
      <w:ind w:leftChars="800" w:left="100" w:hangingChars="200" w:hanging="200"/>
    </w:pPr>
  </w:style>
  <w:style w:type="paragraph" w:styleId="70">
    <w:name w:val="index 7"/>
    <w:basedOn w:val="a1"/>
    <w:next w:val="a1"/>
    <w:qFormat/>
    <w:pPr>
      <w:ind w:leftChars="600" w:left="600" w:hangingChars="100" w:hanging="210"/>
    </w:pPr>
  </w:style>
  <w:style w:type="paragraph" w:styleId="aa">
    <w:name w:val="Signature"/>
    <w:basedOn w:val="a1"/>
    <w:qFormat/>
    <w:pPr>
      <w:jc w:val="right"/>
    </w:pPr>
  </w:style>
  <w:style w:type="paragraph" w:styleId="10">
    <w:name w:val="toc 1"/>
    <w:basedOn w:val="a1"/>
    <w:next w:val="a1"/>
    <w:qFormat/>
  </w:style>
  <w:style w:type="paragraph" w:styleId="ab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25">
    <w:name w:val="List 2"/>
    <w:basedOn w:val="a1"/>
    <w:qFormat/>
    <w:pPr>
      <w:ind w:leftChars="200" w:left="100" w:hangingChars="200" w:hanging="200"/>
    </w:pPr>
  </w:style>
  <w:style w:type="paragraph" w:styleId="53">
    <w:name w:val="index 5"/>
    <w:basedOn w:val="a1"/>
    <w:next w:val="a1"/>
    <w:qFormat/>
    <w:pPr>
      <w:ind w:leftChars="400" w:left="400" w:hangingChars="100" w:hanging="210"/>
    </w:pPr>
  </w:style>
  <w:style w:type="paragraph" w:styleId="42">
    <w:name w:val="index 4"/>
    <w:basedOn w:val="a1"/>
    <w:next w:val="a1"/>
    <w:qFormat/>
    <w:pPr>
      <w:ind w:leftChars="300" w:left="300" w:hangingChars="100" w:hanging="210"/>
    </w:pPr>
  </w:style>
  <w:style w:type="paragraph" w:styleId="ac">
    <w:name w:val="caption"/>
    <w:basedOn w:val="a1"/>
    <w:next w:val="a1"/>
    <w:semiHidden/>
    <w:unhideWhenUsed/>
    <w:qFormat/>
    <w:rPr>
      <w:b/>
    </w:rPr>
  </w:style>
  <w:style w:type="paragraph" w:styleId="26">
    <w:name w:val="Body Text First Indent 2"/>
    <w:basedOn w:val="ad"/>
    <w:qFormat/>
    <w:pPr>
      <w:ind w:firstLineChars="100" w:firstLine="210"/>
    </w:pPr>
  </w:style>
  <w:style w:type="paragraph" w:styleId="ad">
    <w:name w:val="Body Text Indent"/>
    <w:basedOn w:val="a1"/>
    <w:qFormat/>
    <w:pPr>
      <w:ind w:leftChars="400" w:left="851"/>
    </w:pPr>
  </w:style>
  <w:style w:type="paragraph" w:styleId="ae">
    <w:name w:val="List Continue"/>
    <w:basedOn w:val="a1"/>
    <w:qFormat/>
    <w:pPr>
      <w:spacing w:after="180"/>
      <w:ind w:leftChars="200" w:left="425"/>
    </w:pPr>
  </w:style>
  <w:style w:type="paragraph" w:styleId="af">
    <w:name w:val="Closing"/>
    <w:basedOn w:val="a1"/>
    <w:qFormat/>
    <w:pPr>
      <w:jc w:val="right"/>
    </w:pPr>
  </w:style>
  <w:style w:type="paragraph" w:styleId="a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1">
    <w:name w:val="Body Text"/>
    <w:basedOn w:val="a1"/>
    <w:qFormat/>
  </w:style>
  <w:style w:type="paragraph" w:styleId="af2">
    <w:name w:val="Date"/>
    <w:basedOn w:val="a1"/>
    <w:next w:val="a1"/>
    <w:qFormat/>
  </w:style>
  <w:style w:type="paragraph" w:styleId="20">
    <w:name w:val="List Bullet 2"/>
    <w:basedOn w:val="a1"/>
    <w:qFormat/>
    <w:pPr>
      <w:numPr>
        <w:numId w:val="4"/>
      </w:numPr>
    </w:pPr>
  </w:style>
  <w:style w:type="paragraph" w:styleId="af3">
    <w:name w:val="footer"/>
    <w:basedOn w:val="a1"/>
    <w:qFormat/>
    <w:pPr>
      <w:tabs>
        <w:tab w:val="center" w:pos="4153"/>
        <w:tab w:val="right" w:pos="8306"/>
      </w:tabs>
      <w:snapToGrid w:val="0"/>
    </w:pPr>
  </w:style>
  <w:style w:type="paragraph" w:styleId="40">
    <w:name w:val="List Number 4"/>
    <w:basedOn w:val="a1"/>
    <w:qFormat/>
    <w:pPr>
      <w:numPr>
        <w:numId w:val="5"/>
      </w:numPr>
    </w:pPr>
  </w:style>
  <w:style w:type="paragraph" w:styleId="af4">
    <w:name w:val="table of authorities"/>
    <w:basedOn w:val="a1"/>
    <w:next w:val="a1"/>
    <w:qFormat/>
    <w:pPr>
      <w:ind w:left="210" w:hangingChars="100" w:hanging="210"/>
    </w:pPr>
  </w:style>
  <w:style w:type="paragraph" w:styleId="af5">
    <w:name w:val="annotation text"/>
    <w:basedOn w:val="a1"/>
    <w:qFormat/>
    <w:pPr>
      <w:jc w:val="left"/>
    </w:pPr>
  </w:style>
  <w:style w:type="paragraph" w:styleId="54">
    <w:name w:val="toc 5"/>
    <w:basedOn w:val="a1"/>
    <w:next w:val="a1"/>
    <w:qFormat/>
    <w:pPr>
      <w:ind w:leftChars="400" w:left="840"/>
    </w:pPr>
  </w:style>
  <w:style w:type="paragraph" w:styleId="43">
    <w:name w:val="toc 4"/>
    <w:basedOn w:val="a1"/>
    <w:next w:val="a1"/>
    <w:qFormat/>
    <w:pPr>
      <w:ind w:leftChars="300" w:left="630"/>
    </w:pPr>
  </w:style>
  <w:style w:type="paragraph" w:styleId="44">
    <w:name w:val="List 4"/>
    <w:basedOn w:val="a1"/>
    <w:qFormat/>
    <w:pPr>
      <w:ind w:leftChars="600" w:left="100" w:hangingChars="200" w:hanging="200"/>
    </w:pPr>
  </w:style>
  <w:style w:type="paragraph" w:styleId="61">
    <w:name w:val="index 6"/>
    <w:basedOn w:val="a1"/>
    <w:next w:val="a1"/>
    <w:qFormat/>
    <w:pPr>
      <w:ind w:leftChars="500" w:left="500" w:hangingChars="100" w:hanging="210"/>
    </w:pPr>
  </w:style>
  <w:style w:type="paragraph" w:styleId="27">
    <w:name w:val="index 2"/>
    <w:basedOn w:val="a1"/>
    <w:next w:val="a1"/>
    <w:qFormat/>
    <w:pPr>
      <w:ind w:leftChars="100" w:left="100" w:hangingChars="100" w:hanging="210"/>
    </w:pPr>
  </w:style>
  <w:style w:type="paragraph" w:styleId="af6">
    <w:name w:val="Plain Text"/>
    <w:basedOn w:val="a1"/>
    <w:qFormat/>
    <w:rPr>
      <w:rFonts w:ascii="ＭＳ 明朝" w:hAnsi="Courier New"/>
    </w:rPr>
  </w:style>
  <w:style w:type="paragraph" w:styleId="45">
    <w:name w:val="List Continue 4"/>
    <w:basedOn w:val="a1"/>
    <w:qFormat/>
    <w:pPr>
      <w:spacing w:after="180"/>
      <w:ind w:leftChars="800" w:left="1700"/>
    </w:pPr>
  </w:style>
  <w:style w:type="paragraph" w:styleId="af7">
    <w:name w:val="E-mail Signature"/>
    <w:basedOn w:val="a1"/>
    <w:qFormat/>
  </w:style>
  <w:style w:type="paragraph" w:styleId="af8">
    <w:name w:val="List"/>
    <w:basedOn w:val="a1"/>
    <w:qFormat/>
    <w:pPr>
      <w:ind w:left="200" w:hangingChars="200" w:hanging="200"/>
    </w:pPr>
  </w:style>
  <w:style w:type="paragraph" w:styleId="5">
    <w:name w:val="List Bullet 5"/>
    <w:basedOn w:val="a1"/>
    <w:qFormat/>
    <w:pPr>
      <w:numPr>
        <w:numId w:val="6"/>
      </w:numPr>
    </w:pPr>
  </w:style>
  <w:style w:type="paragraph" w:styleId="HTML">
    <w:name w:val="HTML Preformatted"/>
    <w:basedOn w:val="a1"/>
    <w:qFormat/>
    <w:rPr>
      <w:rFonts w:ascii="Courier New" w:hAnsi="Courier New"/>
      <w:sz w:val="20"/>
    </w:rPr>
  </w:style>
  <w:style w:type="paragraph" w:styleId="32">
    <w:name w:val="index 3"/>
    <w:basedOn w:val="a1"/>
    <w:next w:val="a1"/>
    <w:qFormat/>
    <w:pPr>
      <w:ind w:leftChars="200" w:left="200" w:hangingChars="100" w:hanging="210"/>
    </w:pPr>
  </w:style>
  <w:style w:type="paragraph" w:styleId="af9">
    <w:name w:val="index heading"/>
    <w:basedOn w:val="a1"/>
    <w:next w:val="11"/>
    <w:qFormat/>
    <w:rPr>
      <w:rFonts w:ascii="Arial" w:hAnsi="Arial"/>
      <w:b/>
    </w:rPr>
  </w:style>
  <w:style w:type="paragraph" w:styleId="11">
    <w:name w:val="index 1"/>
    <w:basedOn w:val="a1"/>
    <w:next w:val="a1"/>
    <w:qFormat/>
    <w:pPr>
      <w:ind w:left="210" w:hangingChars="100" w:hanging="210"/>
    </w:pPr>
  </w:style>
  <w:style w:type="paragraph" w:styleId="afa">
    <w:name w:val="Body Text First Indent"/>
    <w:basedOn w:val="af1"/>
    <w:qFormat/>
    <w:pPr>
      <w:ind w:firstLineChars="100" w:firstLine="210"/>
    </w:pPr>
  </w:style>
  <w:style w:type="paragraph" w:styleId="afb">
    <w:name w:val="footnote text"/>
    <w:basedOn w:val="a1"/>
    <w:qFormat/>
    <w:pPr>
      <w:snapToGrid w:val="0"/>
      <w:jc w:val="left"/>
    </w:pPr>
  </w:style>
  <w:style w:type="paragraph" w:styleId="55">
    <w:name w:val="List Continue 5"/>
    <w:basedOn w:val="a1"/>
    <w:qFormat/>
    <w:pPr>
      <w:spacing w:after="180"/>
      <w:ind w:leftChars="1000" w:left="2125"/>
    </w:pPr>
  </w:style>
  <w:style w:type="paragraph" w:styleId="afc">
    <w:name w:val="Normal Indent"/>
    <w:basedOn w:val="a1"/>
    <w:qFormat/>
    <w:pPr>
      <w:ind w:leftChars="400" w:left="840"/>
    </w:pPr>
  </w:style>
  <w:style w:type="paragraph" w:styleId="afd">
    <w:name w:val="envelope address"/>
    <w:basedOn w:val="a1"/>
    <w:qFormat/>
    <w:pPr>
      <w:snapToGrid w:val="0"/>
      <w:ind w:leftChars="1400" w:left="100"/>
    </w:pPr>
    <w:rPr>
      <w:rFonts w:ascii="Arial" w:hAnsi="Arial"/>
      <w:sz w:val="24"/>
    </w:rPr>
  </w:style>
  <w:style w:type="paragraph" w:styleId="afe">
    <w:name w:val="Salutation"/>
    <w:basedOn w:val="a1"/>
    <w:next w:val="a1"/>
    <w:qFormat/>
  </w:style>
  <w:style w:type="paragraph" w:styleId="90">
    <w:name w:val="toc 9"/>
    <w:basedOn w:val="a1"/>
    <w:next w:val="a1"/>
    <w:qFormat/>
    <w:pPr>
      <w:ind w:leftChars="800" w:left="1680"/>
    </w:pPr>
  </w:style>
  <w:style w:type="paragraph" w:styleId="a0">
    <w:name w:val="List Bullet"/>
    <w:basedOn w:val="a1"/>
    <w:qFormat/>
    <w:pPr>
      <w:numPr>
        <w:numId w:val="7"/>
      </w:numPr>
    </w:pPr>
  </w:style>
  <w:style w:type="paragraph" w:styleId="aff">
    <w:name w:val="annotation subject"/>
    <w:basedOn w:val="af5"/>
    <w:next w:val="af5"/>
    <w:qFormat/>
    <w:rPr>
      <w:b/>
    </w:r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33">
    <w:name w:val="toc 3"/>
    <w:basedOn w:val="a1"/>
    <w:next w:val="a1"/>
    <w:qFormat/>
    <w:pPr>
      <w:ind w:leftChars="200" w:left="420"/>
    </w:pPr>
  </w:style>
  <w:style w:type="paragraph" w:styleId="34">
    <w:name w:val="List Continue 3"/>
    <w:basedOn w:val="a1"/>
    <w:qFormat/>
    <w:pPr>
      <w:spacing w:after="180"/>
      <w:ind w:leftChars="600" w:left="1275"/>
    </w:pPr>
  </w:style>
  <w:style w:type="paragraph" w:styleId="aff0">
    <w:name w:val="Balloon Text"/>
    <w:basedOn w:val="a1"/>
    <w:qFormat/>
    <w:rPr>
      <w:rFonts w:ascii="Arial" w:eastAsia="ＭＳ ゴシック" w:hAnsi="Arial"/>
      <w:sz w:val="18"/>
    </w:rPr>
  </w:style>
  <w:style w:type="paragraph" w:styleId="91">
    <w:name w:val="index 9"/>
    <w:basedOn w:val="a1"/>
    <w:next w:val="a1"/>
    <w:qFormat/>
    <w:pPr>
      <w:ind w:leftChars="800" w:left="800" w:hangingChars="100" w:hanging="210"/>
    </w:pPr>
  </w:style>
  <w:style w:type="paragraph" w:styleId="4">
    <w:name w:val="List Bullet 4"/>
    <w:basedOn w:val="a1"/>
    <w:qFormat/>
    <w:pPr>
      <w:numPr>
        <w:numId w:val="9"/>
      </w:numPr>
    </w:pPr>
  </w:style>
  <w:style w:type="paragraph" w:styleId="HTML0">
    <w:name w:val="HTML Address"/>
    <w:basedOn w:val="a1"/>
    <w:qFormat/>
    <w:rPr>
      <w:i/>
    </w:rPr>
  </w:style>
  <w:style w:type="paragraph" w:styleId="35">
    <w:name w:val="Body Text Indent 3"/>
    <w:basedOn w:val="a1"/>
    <w:qFormat/>
    <w:pPr>
      <w:ind w:leftChars="400" w:left="851"/>
    </w:pPr>
    <w:rPr>
      <w:sz w:val="16"/>
    </w:rPr>
  </w:style>
  <w:style w:type="paragraph" w:styleId="aff1">
    <w:name w:val="Document Map"/>
    <w:basedOn w:val="a1"/>
    <w:qFormat/>
    <w:pPr>
      <w:shd w:val="clear" w:color="auto" w:fill="000080"/>
    </w:pPr>
    <w:rPr>
      <w:rFonts w:ascii="Arial" w:eastAsia="ＭＳ ゴシック" w:hAnsi="Arial"/>
    </w:rPr>
  </w:style>
  <w:style w:type="paragraph" w:styleId="aff2">
    <w:name w:val="header"/>
    <w:basedOn w:val="a1"/>
    <w:qFormat/>
    <w:pPr>
      <w:tabs>
        <w:tab w:val="center" w:pos="4153"/>
        <w:tab w:val="right" w:pos="8306"/>
      </w:tabs>
      <w:snapToGrid w:val="0"/>
    </w:pPr>
  </w:style>
  <w:style w:type="paragraph" w:styleId="80">
    <w:name w:val="toc 8"/>
    <w:basedOn w:val="a1"/>
    <w:next w:val="a1"/>
    <w:qFormat/>
    <w:pPr>
      <w:ind w:leftChars="700" w:left="1470"/>
    </w:p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36">
    <w:name w:val="Body Text 3"/>
    <w:basedOn w:val="a1"/>
    <w:qFormat/>
    <w:rPr>
      <w:sz w:val="16"/>
    </w:rPr>
  </w:style>
  <w:style w:type="paragraph" w:styleId="71">
    <w:name w:val="toc 7"/>
    <w:basedOn w:val="a1"/>
    <w:next w:val="a1"/>
    <w:qFormat/>
    <w:pPr>
      <w:ind w:leftChars="600" w:left="1260"/>
    </w:pPr>
  </w:style>
  <w:style w:type="paragraph" w:styleId="aff4">
    <w:name w:val="macro"/>
    <w:qFormat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theme="minorBidi"/>
      <w:kern w:val="2"/>
      <w:sz w:val="18"/>
    </w:rPr>
  </w:style>
  <w:style w:type="paragraph" w:styleId="81">
    <w:name w:val="index 8"/>
    <w:basedOn w:val="a1"/>
    <w:next w:val="a1"/>
    <w:qFormat/>
    <w:pPr>
      <w:ind w:leftChars="700" w:left="700" w:hangingChars="100" w:hanging="210"/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37">
    <w:name w:val="List 3"/>
    <w:basedOn w:val="a1"/>
    <w:qFormat/>
    <w:pPr>
      <w:ind w:leftChars="400" w:left="100" w:hangingChars="200" w:hanging="200"/>
    </w:pPr>
  </w:style>
  <w:style w:type="paragraph" w:styleId="28">
    <w:name w:val="toc 2"/>
    <w:basedOn w:val="a1"/>
    <w:next w:val="a1"/>
    <w:qFormat/>
    <w:pPr>
      <w:ind w:leftChars="100" w:left="210"/>
    </w:pPr>
  </w:style>
  <w:style w:type="paragraph" w:styleId="aff5">
    <w:name w:val="endnote text"/>
    <w:basedOn w:val="a1"/>
    <w:qFormat/>
    <w:pPr>
      <w:snapToGrid w:val="0"/>
      <w:jc w:val="left"/>
    </w:pPr>
  </w:style>
  <w:style w:type="character" w:styleId="aff6">
    <w:name w:val="page number"/>
    <w:basedOn w:val="a2"/>
    <w:qFormat/>
  </w:style>
  <w:style w:type="character" w:styleId="HTML1">
    <w:name w:val="HTML Definition"/>
    <w:basedOn w:val="a2"/>
    <w:qFormat/>
    <w:rPr>
      <w:i/>
    </w:rPr>
  </w:style>
  <w:style w:type="character" w:styleId="aff7">
    <w:name w:val="line number"/>
    <w:basedOn w:val="a2"/>
    <w:qFormat/>
  </w:style>
  <w:style w:type="character" w:styleId="HTML2">
    <w:name w:val="HTML Keyboard"/>
    <w:basedOn w:val="a2"/>
    <w:qFormat/>
    <w:rPr>
      <w:rFonts w:ascii="Courier New" w:hAnsi="Courier New"/>
      <w:sz w:val="20"/>
    </w:rPr>
  </w:style>
  <w:style w:type="character" w:styleId="HTML3">
    <w:name w:val="HTML Variable"/>
    <w:basedOn w:val="a2"/>
    <w:qFormat/>
    <w:rPr>
      <w:i/>
    </w:rPr>
  </w:style>
  <w:style w:type="character" w:styleId="aff8">
    <w:name w:val="Strong"/>
    <w:basedOn w:val="a2"/>
    <w:qFormat/>
    <w:rPr>
      <w:b/>
    </w:rPr>
  </w:style>
  <w:style w:type="character" w:styleId="aff9">
    <w:name w:val="Hyperlink"/>
    <w:basedOn w:val="a2"/>
    <w:qFormat/>
    <w:rPr>
      <w:color w:val="0000FF"/>
      <w:u w:val="single"/>
    </w:rPr>
  </w:style>
  <w:style w:type="character" w:styleId="affa">
    <w:name w:val="endnote reference"/>
    <w:basedOn w:val="a2"/>
    <w:qFormat/>
    <w:rPr>
      <w:vertAlign w:val="superscript"/>
    </w:rPr>
  </w:style>
  <w:style w:type="character" w:styleId="affb">
    <w:name w:val="footnote reference"/>
    <w:basedOn w:val="a2"/>
    <w:qFormat/>
    <w:rPr>
      <w:vertAlign w:val="superscript"/>
    </w:rPr>
  </w:style>
  <w:style w:type="character" w:styleId="affc">
    <w:name w:val="annotation reference"/>
    <w:basedOn w:val="a2"/>
    <w:qFormat/>
    <w:rPr>
      <w:sz w:val="18"/>
    </w:rPr>
  </w:style>
  <w:style w:type="character" w:styleId="HTML4">
    <w:name w:val="HTML Sample"/>
    <w:basedOn w:val="a2"/>
    <w:qFormat/>
    <w:rPr>
      <w:rFonts w:ascii="Courier New" w:hAnsi="Courier New"/>
    </w:rPr>
  </w:style>
  <w:style w:type="character" w:styleId="HTML5">
    <w:name w:val="HTML Typewriter"/>
    <w:basedOn w:val="a2"/>
    <w:qFormat/>
    <w:rPr>
      <w:rFonts w:ascii="Courier New" w:hAnsi="Courier New"/>
      <w:sz w:val="20"/>
    </w:rPr>
  </w:style>
  <w:style w:type="character" w:styleId="affd">
    <w:name w:val="FollowedHyperlink"/>
    <w:basedOn w:val="a2"/>
    <w:qFormat/>
    <w:rPr>
      <w:color w:val="800080"/>
      <w:u w:val="single"/>
    </w:rPr>
  </w:style>
  <w:style w:type="character" w:styleId="HTML6">
    <w:name w:val="HTML Cite"/>
    <w:basedOn w:val="a2"/>
    <w:qFormat/>
    <w:rPr>
      <w:i/>
    </w:rPr>
  </w:style>
  <w:style w:type="character" w:styleId="affe">
    <w:name w:val="Emphasis"/>
    <w:basedOn w:val="a2"/>
    <w:qFormat/>
    <w:rPr>
      <w:i/>
    </w:rPr>
  </w:style>
  <w:style w:type="character" w:styleId="HTML7">
    <w:name w:val="HTML Acronym"/>
    <w:basedOn w:val="a2"/>
    <w:qFormat/>
  </w:style>
  <w:style w:type="character" w:styleId="HTML8">
    <w:name w:val="HTML Code"/>
    <w:basedOn w:val="a2"/>
    <w:qFormat/>
    <w:rPr>
      <w:rFonts w:ascii="Courier New" w:hAnsi="Courier New"/>
      <w:sz w:val="20"/>
    </w:rPr>
  </w:style>
  <w:style w:type="table" w:styleId="afff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1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2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3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9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a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b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c">
    <w:name w:val="Light Shading Accent 3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d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e">
    <w:name w:val="Light Shading Accent 5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f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f0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f1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f3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f4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f5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f6">
    <w:name w:val="Light List Accent 6"/>
    <w:basedOn w:val="a3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e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3f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3f0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3f1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3f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3f3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3f4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4a">
    <w:name w:val="Medium Shading 1"/>
    <w:basedOn w:val="a3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0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f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5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66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67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68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69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6a">
    <w:name w:val="Medium List 1 Accent 6"/>
    <w:basedOn w:val="a3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4">
    <w:name w:val="Medium List 2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rPr>
      <w:rFonts w:ascii="SimSun" w:eastAsia="Arial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5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6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7">
    <w:name w:val="Medium Grid 1 Accent 3"/>
    <w:basedOn w:val="a3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8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9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a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2">
    <w:name w:val="Medium Grid 2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3"/>
    <w:uiPriority w:val="68"/>
    <w:rPr>
      <w:rFonts w:ascii="SimSun" w:eastAsia="Arial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10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10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10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10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10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10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110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1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12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13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14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15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6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20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3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2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6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0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1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32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33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34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3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36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0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1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42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3">
    <w:name w:val="Colorful Grid Accent 3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44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45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4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SU2123</cp:lastModifiedBy>
  <cp:revision>3</cp:revision>
  <cp:lastPrinted>2023-09-14T13:16:00Z</cp:lastPrinted>
  <dcterms:created xsi:type="dcterms:W3CDTF">2023-09-14T13:15:00Z</dcterms:created>
  <dcterms:modified xsi:type="dcterms:W3CDTF">2023-09-26T00:21:00Z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